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FE4DE0" w14:textId="77777777" w:rsidR="009D4B8D" w:rsidRDefault="009D4B8D">
      <w:pPr>
        <w:pStyle w:val="Zkladntext"/>
        <w:rPr>
          <w:rFonts w:ascii="Segoe UI" w:eastAsia="Segoe UI" w:hAnsi="Segoe UI" w:cs="Segoe UI"/>
          <w:b/>
          <w:color w:val="000000"/>
          <w:sz w:val="48"/>
          <w:szCs w:val="48"/>
        </w:rPr>
      </w:pPr>
    </w:p>
    <w:p w14:paraId="4E2E4BEA" w14:textId="77777777" w:rsidR="009D4B8D" w:rsidRDefault="009D4B8D">
      <w:pPr>
        <w:pStyle w:val="Zkladntext"/>
        <w:rPr>
          <w:rFonts w:ascii="Segoe UI" w:eastAsia="Segoe UI" w:hAnsi="Segoe UI" w:cs="Segoe UI"/>
          <w:b/>
          <w:color w:val="000000"/>
          <w:sz w:val="48"/>
          <w:szCs w:val="48"/>
        </w:rPr>
      </w:pPr>
    </w:p>
    <w:p w14:paraId="51A3FCFD" w14:textId="5BFE8482" w:rsidR="003140CC" w:rsidRDefault="003140CC">
      <w:pPr>
        <w:pStyle w:val="Zkladntext"/>
        <w:rPr>
          <w:rFonts w:ascii="Segoe UI" w:eastAsia="Segoe UI" w:hAnsi="Segoe UI" w:cs="Segoe UI"/>
          <w:b/>
          <w:color w:val="000000"/>
          <w:sz w:val="48"/>
          <w:szCs w:val="48"/>
        </w:rPr>
      </w:pPr>
      <w:r>
        <w:rPr>
          <w:rFonts w:ascii="Segoe UI" w:eastAsia="Segoe UI" w:hAnsi="Segoe UI" w:cs="Segoe UI"/>
          <w:b/>
          <w:color w:val="000000"/>
          <w:sz w:val="48"/>
          <w:szCs w:val="48"/>
        </w:rPr>
        <w:t xml:space="preserve">                             </w:t>
      </w:r>
    </w:p>
    <w:p w14:paraId="1B2D5333" w14:textId="77777777" w:rsidR="003140CC" w:rsidRDefault="003C57F2">
      <w:pPr>
        <w:pStyle w:val="Zkladntext"/>
        <w:rPr>
          <w:rFonts w:ascii="Georgia" w:hAnsi="Georgia"/>
          <w:b/>
          <w:color w:val="000000"/>
        </w:rPr>
      </w:pPr>
      <w:r>
        <w:pict w14:anchorId="2B758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5.25pt;margin-top:8pt;width:222.75pt;height:33pt;z-index:-251659776;v-text-anchor:middle" fillcolor="#b3b3b3" strokeweight=".26mm">
            <v:fill color2="#4c4c4c"/>
            <v:stroke joinstyle="miter"/>
            <v:textpath style="font-family:&quot;Arial Black&quot;" fitpath="t" string="2019 "/>
            <w10:wrap type="square"/>
          </v:shape>
        </w:pict>
      </w:r>
      <w:r>
        <w:pict w14:anchorId="55E471AA">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8" type="#_x0000_t153" style="position:absolute;margin-left:62.75pt;margin-top:8pt;width:343.25pt;height:116.25pt;z-index:-251657728;v-text-anchor:middle" wrapcoords="1368 2508 283 13099 283 13657 3443 15886 3584 16305 7687 18116 8819 18534 11224 18952 11885 18952 14148 18952 17450 18395 18110 18116 21459 16305 21506 15886 21977 13657 22024 12821 19195 11985 14196 11288 5424 9197 3773 6828 3490 5295 3396 4599 2783 3763 1603 2508 1368 2508" adj="11354" fillcolor="#936" strokeweight=".53mm">
            <v:fill color2="#6c9"/>
            <v:stroke joinstyle="miter"/>
            <v:textpath style="font-family:&quot;Gisha&quot;;font-weight:bold;font-style:italic;v-text-kern:t" fitpath="t" xscale="f" string="Pozvánka"/>
            <w10:wrap type="tight"/>
          </v:shape>
        </w:pict>
      </w:r>
    </w:p>
    <w:p w14:paraId="34DD8479" w14:textId="77777777" w:rsidR="003140CC" w:rsidRDefault="003140CC">
      <w:pPr>
        <w:pStyle w:val="Zkladntext"/>
        <w:rPr>
          <w:rFonts w:ascii="Georgia" w:hAnsi="Georgia"/>
          <w:b/>
          <w:color w:val="000000"/>
        </w:rPr>
      </w:pPr>
    </w:p>
    <w:p w14:paraId="312FF198" w14:textId="77777777" w:rsidR="003140CC" w:rsidRDefault="003140CC">
      <w:pPr>
        <w:pStyle w:val="Zkladntext"/>
        <w:rPr>
          <w:rFonts w:ascii="Georgia" w:hAnsi="Georgia"/>
          <w:b/>
          <w:color w:val="000000"/>
        </w:rPr>
      </w:pPr>
    </w:p>
    <w:p w14:paraId="175433AE" w14:textId="77777777" w:rsidR="003140CC" w:rsidRDefault="003140CC">
      <w:pPr>
        <w:pStyle w:val="Zkladntext"/>
        <w:rPr>
          <w:rFonts w:ascii="Georgia" w:hAnsi="Georgia"/>
          <w:b/>
          <w:color w:val="000000"/>
        </w:rPr>
      </w:pPr>
    </w:p>
    <w:p w14:paraId="144F5D6D" w14:textId="77777777" w:rsidR="003140CC" w:rsidRDefault="003140CC">
      <w:pPr>
        <w:pStyle w:val="Zkladntext"/>
        <w:shd w:val="clear" w:color="auto" w:fill="FFFFFF"/>
        <w:rPr>
          <w:rFonts w:ascii="Georgia" w:hAnsi="Georgia"/>
          <w:b/>
          <w:color w:val="000000"/>
        </w:rPr>
      </w:pPr>
    </w:p>
    <w:p w14:paraId="43BFCF73" w14:textId="77777777" w:rsidR="003140CC" w:rsidRDefault="003140CC">
      <w:pPr>
        <w:pStyle w:val="Zkladntext"/>
        <w:rPr>
          <w:rFonts w:ascii="Georgia" w:hAnsi="Georgia"/>
          <w:b/>
          <w:color w:val="000000"/>
        </w:rPr>
      </w:pPr>
    </w:p>
    <w:p w14:paraId="3086591A" w14:textId="77777777" w:rsidR="003140CC" w:rsidRDefault="003140CC">
      <w:pPr>
        <w:pStyle w:val="Zkladntext"/>
        <w:rPr>
          <w:rFonts w:ascii="Georgia" w:hAnsi="Georgia"/>
          <w:b/>
          <w:color w:val="000000"/>
        </w:rPr>
      </w:pPr>
    </w:p>
    <w:p w14:paraId="2D150A9F" w14:textId="77777777" w:rsidR="00D3533D" w:rsidRDefault="00D3533D" w:rsidP="00D3533D">
      <w:pPr>
        <w:pStyle w:val="Zkladntext"/>
        <w:rPr>
          <w:rFonts w:ascii="Georgia" w:hAnsi="Georgia"/>
          <w:b/>
          <w:color w:val="000000"/>
        </w:rPr>
      </w:pPr>
    </w:p>
    <w:p w14:paraId="1B4536E1" w14:textId="77777777" w:rsidR="00D3533D" w:rsidRDefault="00D3533D" w:rsidP="00D3533D">
      <w:pPr>
        <w:pStyle w:val="Zkladntext"/>
        <w:rPr>
          <w:rFonts w:ascii="Georgia" w:hAnsi="Georgia"/>
          <w:b/>
          <w:color w:val="000000"/>
        </w:rPr>
      </w:pPr>
      <w:r>
        <w:rPr>
          <w:rFonts w:ascii="Georgia" w:hAnsi="Georgia"/>
          <w:b/>
          <w:color w:val="000000"/>
        </w:rPr>
        <w:t>na veřejné zasedání zastupitelstva Obce Kruh, které se bude konat v zasedací místnosti Obecního úřadu Kruh</w:t>
      </w:r>
    </w:p>
    <w:p w14:paraId="4957034B" w14:textId="77777777" w:rsidR="00D3533D" w:rsidRDefault="00D3533D" w:rsidP="00D3533D">
      <w:pPr>
        <w:pStyle w:val="Zkladntext"/>
        <w:jc w:val="both"/>
        <w:rPr>
          <w:rFonts w:ascii="Georgia" w:hAnsi="Georgia"/>
        </w:rPr>
      </w:pPr>
    </w:p>
    <w:p w14:paraId="2A263EDF" w14:textId="77777777" w:rsidR="00D3533D" w:rsidRDefault="003C57F2" w:rsidP="00D3533D">
      <w:pPr>
        <w:pStyle w:val="Zkladntext"/>
        <w:jc w:val="both"/>
        <w:rPr>
          <w:rFonts w:ascii="Georgia" w:hAnsi="Georgia"/>
          <w:b/>
          <w:color w:val="0000FF"/>
          <w:sz w:val="32"/>
          <w:u w:val="single"/>
        </w:rPr>
      </w:pPr>
      <w:r>
        <w:pict w14:anchorId="37E96B76">
          <v:shape id="_x0000_s1029" type="#_x0000_t136" style="position:absolute;left:0;text-align:left;margin-left:3.4pt;margin-top:18pt;width:468.15pt;height:50.95pt;z-index:251660800;v-text-anchor:middle" adj=",10553" fillcolor="#23ff23" strokeweight=".53mm">
            <v:fill color2="#dc00dc"/>
            <v:stroke joinstyle="miter"/>
            <v:textpath style="font-family:&quot;Technical&quot;;font-weight:bold;v-text-kern:t" fitpath="t" string="dne  2.12.2019 od 17.00 hodin"/>
          </v:shape>
        </w:pict>
      </w:r>
    </w:p>
    <w:p w14:paraId="1846B6B3" w14:textId="77777777" w:rsidR="00D3533D" w:rsidRDefault="00D3533D" w:rsidP="00D3533D">
      <w:pPr>
        <w:pStyle w:val="Zkladntext"/>
        <w:jc w:val="both"/>
        <w:rPr>
          <w:rFonts w:ascii="Georgia" w:hAnsi="Georgia"/>
          <w:b/>
          <w:color w:val="0000FF"/>
          <w:sz w:val="32"/>
          <w:u w:val="single"/>
        </w:rPr>
      </w:pPr>
    </w:p>
    <w:p w14:paraId="6BDBA1A7" w14:textId="77777777" w:rsidR="00D3533D" w:rsidRDefault="00D3533D" w:rsidP="00D3533D">
      <w:pPr>
        <w:pStyle w:val="Zkladntext"/>
        <w:jc w:val="both"/>
        <w:rPr>
          <w:rFonts w:ascii="Georgia" w:hAnsi="Georgia"/>
          <w:b/>
          <w:color w:val="0000FF"/>
          <w:sz w:val="32"/>
          <w:u w:val="single"/>
        </w:rPr>
      </w:pPr>
    </w:p>
    <w:p w14:paraId="63D57F73" w14:textId="77777777" w:rsidR="004C4505" w:rsidRDefault="004C4505" w:rsidP="00D3533D">
      <w:pPr>
        <w:pStyle w:val="Zkladntext"/>
        <w:jc w:val="both"/>
        <w:rPr>
          <w:rFonts w:ascii="Georgia" w:hAnsi="Georgia"/>
          <w:b/>
          <w:color w:val="0000FF"/>
          <w:sz w:val="32"/>
          <w:u w:val="single"/>
        </w:rPr>
      </w:pPr>
    </w:p>
    <w:p w14:paraId="10873B51" w14:textId="77777777" w:rsidR="006948CD" w:rsidRDefault="006948CD" w:rsidP="007D3D4A">
      <w:pPr>
        <w:pStyle w:val="Zkladntext"/>
        <w:jc w:val="both"/>
        <w:rPr>
          <w:rFonts w:ascii="Georgia" w:hAnsi="Georgia"/>
          <w:b/>
          <w:color w:val="0000FF"/>
          <w:sz w:val="32"/>
          <w:u w:val="single"/>
        </w:rPr>
      </w:pPr>
    </w:p>
    <w:p w14:paraId="7A958AFD" w14:textId="77777777" w:rsidR="007D3D4A" w:rsidRDefault="00D3533D" w:rsidP="007D3D4A">
      <w:pPr>
        <w:pStyle w:val="Zkladntext"/>
        <w:jc w:val="both"/>
        <w:rPr>
          <w:rFonts w:ascii="Georgia" w:hAnsi="Georgia"/>
          <w:b/>
          <w:color w:val="0000FF"/>
          <w:sz w:val="32"/>
          <w:u w:val="single"/>
        </w:rPr>
      </w:pPr>
      <w:r>
        <w:rPr>
          <w:rFonts w:ascii="Georgia" w:hAnsi="Georgia"/>
          <w:b/>
          <w:color w:val="0000FF"/>
          <w:sz w:val="32"/>
          <w:u w:val="single"/>
        </w:rPr>
        <w:t>Program zasedání</w:t>
      </w:r>
      <w:r w:rsidRPr="0044408A">
        <w:rPr>
          <w:rFonts w:ascii="Georgia" w:hAnsi="Georgia"/>
          <w:b/>
          <w:color w:val="0000FF"/>
          <w:sz w:val="32"/>
        </w:rPr>
        <w:t xml:space="preserve"> </w:t>
      </w:r>
      <w:r w:rsidR="0044408A" w:rsidRPr="0044408A">
        <w:rPr>
          <w:rFonts w:ascii="Georgia" w:hAnsi="Georgia"/>
          <w:b/>
          <w:color w:val="0000FF"/>
          <w:sz w:val="32"/>
        </w:rPr>
        <w:t xml:space="preserve"> </w:t>
      </w:r>
    </w:p>
    <w:p w14:paraId="56020DFC" w14:textId="77777777" w:rsidR="00C438AB" w:rsidRDefault="00C438AB" w:rsidP="007D3D4A">
      <w:pPr>
        <w:pStyle w:val="Zkladntext"/>
        <w:jc w:val="both"/>
        <w:rPr>
          <w:rFonts w:ascii="Georgia" w:hAnsi="Georgia"/>
          <w:b/>
          <w:color w:val="0000FF"/>
          <w:sz w:val="32"/>
          <w:u w:val="single"/>
        </w:rPr>
      </w:pPr>
    </w:p>
    <w:p w14:paraId="3FE4CFE9" w14:textId="77777777" w:rsidR="000D366E" w:rsidRDefault="000D366E" w:rsidP="000D366E">
      <w:pPr>
        <w:pStyle w:val="Normln1"/>
        <w:autoSpaceDE w:val="0"/>
        <w:rPr>
          <w:color w:val="000000"/>
          <w:sz w:val="24"/>
          <w:szCs w:val="24"/>
        </w:rPr>
      </w:pPr>
      <w:bookmarkStart w:id="0" w:name="_Hlk20288479"/>
      <w:r>
        <w:rPr>
          <w:color w:val="000000"/>
          <w:sz w:val="24"/>
          <w:szCs w:val="24"/>
        </w:rPr>
        <w:t xml:space="preserve">1) Seznámení s programem zasedání </w:t>
      </w:r>
    </w:p>
    <w:p w14:paraId="4808F53C" w14:textId="77777777" w:rsidR="000D366E" w:rsidRDefault="000D366E" w:rsidP="000D366E">
      <w:pPr>
        <w:pStyle w:val="Normln1"/>
        <w:autoSpaceDE w:val="0"/>
        <w:rPr>
          <w:color w:val="000000"/>
          <w:sz w:val="24"/>
          <w:szCs w:val="24"/>
        </w:rPr>
      </w:pPr>
      <w:r>
        <w:rPr>
          <w:color w:val="000000"/>
          <w:sz w:val="24"/>
          <w:szCs w:val="24"/>
        </w:rPr>
        <w:t xml:space="preserve">2) Kontrola usnesení z minulého zasedání </w:t>
      </w:r>
    </w:p>
    <w:p w14:paraId="1AB4E59A" w14:textId="77777777" w:rsidR="00612753" w:rsidRDefault="00612753" w:rsidP="00612753">
      <w:pPr>
        <w:pStyle w:val="Normln1"/>
        <w:autoSpaceDE w:val="0"/>
        <w:rPr>
          <w:color w:val="000000"/>
          <w:sz w:val="24"/>
          <w:szCs w:val="24"/>
        </w:rPr>
      </w:pPr>
      <w:r>
        <w:rPr>
          <w:color w:val="000000"/>
          <w:sz w:val="24"/>
          <w:szCs w:val="24"/>
        </w:rPr>
        <w:t xml:space="preserve">3) </w:t>
      </w:r>
      <w:r w:rsidR="00513FA8">
        <w:rPr>
          <w:color w:val="000000"/>
          <w:sz w:val="24"/>
          <w:szCs w:val="24"/>
        </w:rPr>
        <w:t xml:space="preserve">Projednání schválení příspěvku na spolufinancování Pečovatelské služby Jilemnice </w:t>
      </w:r>
    </w:p>
    <w:p w14:paraId="28D90084" w14:textId="1EDFB85B" w:rsidR="0057127F" w:rsidRDefault="00612753" w:rsidP="0057127F">
      <w:pPr>
        <w:pStyle w:val="Normln1"/>
        <w:autoSpaceDE w:val="0"/>
        <w:rPr>
          <w:sz w:val="24"/>
          <w:szCs w:val="24"/>
        </w:rPr>
      </w:pPr>
      <w:r>
        <w:rPr>
          <w:color w:val="000000"/>
          <w:sz w:val="24"/>
          <w:szCs w:val="24"/>
        </w:rPr>
        <w:t>4</w:t>
      </w:r>
      <w:r w:rsidR="000D366E">
        <w:rPr>
          <w:color w:val="000000"/>
          <w:sz w:val="24"/>
          <w:szCs w:val="24"/>
        </w:rPr>
        <w:t xml:space="preserve">) </w:t>
      </w:r>
      <w:r w:rsidR="00927A42" w:rsidRPr="00927A42">
        <w:rPr>
          <w:sz w:val="24"/>
          <w:szCs w:val="24"/>
        </w:rPr>
        <w:t>Projednání návrhu rozpočtu obce Kruh na rok 20</w:t>
      </w:r>
      <w:r w:rsidR="00927A42">
        <w:rPr>
          <w:sz w:val="24"/>
          <w:szCs w:val="24"/>
        </w:rPr>
        <w:t>20</w:t>
      </w:r>
    </w:p>
    <w:p w14:paraId="07B03A01" w14:textId="47DFD731" w:rsidR="00BC4962" w:rsidRPr="00BC4962" w:rsidRDefault="00BC4962" w:rsidP="00BC4962">
      <w:pPr>
        <w:pStyle w:val="Default"/>
        <w:rPr>
          <w:rStyle w:val="Standardnpsmoodstavce1"/>
          <w:rFonts w:ascii="Times New Roman" w:hAnsi="Times New Roman" w:cs="Times New Roman"/>
        </w:rPr>
      </w:pPr>
      <w:r>
        <w:t>5)</w:t>
      </w:r>
      <w:r w:rsidRPr="00BC4962">
        <w:t xml:space="preserve"> </w:t>
      </w:r>
      <w:r w:rsidRPr="00BC4962">
        <w:rPr>
          <w:sz w:val="23"/>
          <w:szCs w:val="23"/>
        </w:rPr>
        <w:t xml:space="preserve">Projednání střednědobého výhledu rozpočtu obce na roky </w:t>
      </w:r>
      <w:proofErr w:type="gramStart"/>
      <w:r w:rsidRPr="00BC4962">
        <w:rPr>
          <w:sz w:val="23"/>
          <w:szCs w:val="23"/>
        </w:rPr>
        <w:t>20</w:t>
      </w:r>
      <w:r>
        <w:rPr>
          <w:sz w:val="23"/>
          <w:szCs w:val="23"/>
        </w:rPr>
        <w:t>21</w:t>
      </w:r>
      <w:r w:rsidRPr="00BC4962">
        <w:rPr>
          <w:sz w:val="23"/>
          <w:szCs w:val="23"/>
        </w:rPr>
        <w:t xml:space="preserve"> – 202</w:t>
      </w:r>
      <w:r>
        <w:rPr>
          <w:sz w:val="23"/>
          <w:szCs w:val="23"/>
        </w:rPr>
        <w:t>6</w:t>
      </w:r>
      <w:proofErr w:type="gramEnd"/>
    </w:p>
    <w:p w14:paraId="27F58AF1" w14:textId="0A0283D7" w:rsidR="002E684A" w:rsidRDefault="00BC4962" w:rsidP="0057127F">
      <w:pPr>
        <w:pStyle w:val="Normln1"/>
        <w:autoSpaceDE w:val="0"/>
        <w:rPr>
          <w:rStyle w:val="Standardnpsmoodstavce1"/>
          <w:color w:val="000000"/>
          <w:sz w:val="24"/>
          <w:szCs w:val="24"/>
        </w:rPr>
      </w:pPr>
      <w:r>
        <w:rPr>
          <w:rStyle w:val="Standardnpsmoodstavce1"/>
          <w:color w:val="000000"/>
          <w:sz w:val="24"/>
          <w:szCs w:val="24"/>
        </w:rPr>
        <w:t>6</w:t>
      </w:r>
      <w:r w:rsidR="002E684A">
        <w:rPr>
          <w:rStyle w:val="Standardnpsmoodstavce1"/>
          <w:color w:val="000000"/>
          <w:sz w:val="24"/>
          <w:szCs w:val="24"/>
        </w:rPr>
        <w:t xml:space="preserve">) </w:t>
      </w:r>
      <w:r w:rsidR="00927A42">
        <w:rPr>
          <w:rStyle w:val="Standardnpsmoodstavce1"/>
          <w:sz w:val="24"/>
          <w:szCs w:val="24"/>
        </w:rPr>
        <w:t xml:space="preserve">Projednání </w:t>
      </w:r>
      <w:r w:rsidR="00927A42">
        <w:rPr>
          <w:color w:val="000000"/>
          <w:sz w:val="24"/>
          <w:szCs w:val="24"/>
        </w:rPr>
        <w:t>rozpočtového opatření č. 5/2019</w:t>
      </w:r>
    </w:p>
    <w:p w14:paraId="11E001DE" w14:textId="19D5567E" w:rsidR="00927A42" w:rsidRDefault="00BC4962" w:rsidP="0057127F">
      <w:pPr>
        <w:pStyle w:val="Normln1"/>
        <w:autoSpaceDE w:val="0"/>
        <w:rPr>
          <w:sz w:val="24"/>
          <w:szCs w:val="24"/>
        </w:rPr>
      </w:pPr>
      <w:r>
        <w:rPr>
          <w:rStyle w:val="Standardnpsmoodstavce1"/>
          <w:color w:val="000000"/>
          <w:sz w:val="24"/>
          <w:szCs w:val="24"/>
        </w:rPr>
        <w:t>7</w:t>
      </w:r>
      <w:r w:rsidR="000D366E">
        <w:rPr>
          <w:rStyle w:val="Standardnpsmoodstavce1"/>
          <w:color w:val="000000"/>
          <w:sz w:val="24"/>
          <w:szCs w:val="24"/>
        </w:rPr>
        <w:t xml:space="preserve">) </w:t>
      </w:r>
      <w:bookmarkStart w:id="1" w:name="_Hlk7004293"/>
      <w:r w:rsidR="00927A42" w:rsidRPr="00927A42">
        <w:rPr>
          <w:sz w:val="24"/>
          <w:szCs w:val="24"/>
        </w:rPr>
        <w:t>Projednání pověření starosty provedením rozpočtového opatření č 6/201</w:t>
      </w:r>
      <w:r w:rsidR="001C5DDC">
        <w:rPr>
          <w:sz w:val="24"/>
          <w:szCs w:val="24"/>
        </w:rPr>
        <w:t>9</w:t>
      </w:r>
      <w:r w:rsidR="00927A42" w:rsidRPr="00927A42">
        <w:rPr>
          <w:sz w:val="24"/>
          <w:szCs w:val="24"/>
        </w:rPr>
        <w:t xml:space="preserve"> v případě </w:t>
      </w:r>
    </w:p>
    <w:p w14:paraId="59B44B9B" w14:textId="26BFDEEA" w:rsidR="000D366E" w:rsidRDefault="00BC4962" w:rsidP="0057127F">
      <w:pPr>
        <w:pStyle w:val="Normln1"/>
        <w:autoSpaceDE w:val="0"/>
        <w:rPr>
          <w:sz w:val="24"/>
          <w:szCs w:val="24"/>
        </w:rPr>
      </w:pPr>
      <w:r>
        <w:rPr>
          <w:sz w:val="24"/>
          <w:szCs w:val="24"/>
        </w:rPr>
        <w:t xml:space="preserve">     </w:t>
      </w:r>
      <w:r w:rsidR="00927A42" w:rsidRPr="00927A42">
        <w:rPr>
          <w:sz w:val="24"/>
          <w:szCs w:val="24"/>
        </w:rPr>
        <w:t>mimořádných změn v prosinci 201</w:t>
      </w:r>
      <w:r w:rsidR="00927A42">
        <w:rPr>
          <w:sz w:val="24"/>
          <w:szCs w:val="24"/>
        </w:rPr>
        <w:t>9</w:t>
      </w:r>
    </w:p>
    <w:p w14:paraId="74C56EB8" w14:textId="48AF9920" w:rsidR="00874682" w:rsidRDefault="00BC4962" w:rsidP="00874682">
      <w:pPr>
        <w:overflowPunct w:val="0"/>
        <w:autoSpaceDE w:val="0"/>
        <w:autoSpaceDN w:val="0"/>
        <w:adjustRightInd w:val="0"/>
        <w:textAlignment w:val="baseline"/>
        <w:rPr>
          <w:bCs/>
          <w:color w:val="000000"/>
          <w:sz w:val="24"/>
          <w:szCs w:val="24"/>
        </w:rPr>
      </w:pPr>
      <w:r>
        <w:rPr>
          <w:sz w:val="24"/>
          <w:szCs w:val="24"/>
        </w:rPr>
        <w:t>8)</w:t>
      </w:r>
      <w:r w:rsidR="00927A42" w:rsidRPr="00874682">
        <w:rPr>
          <w:sz w:val="24"/>
          <w:szCs w:val="24"/>
        </w:rPr>
        <w:t xml:space="preserve"> </w:t>
      </w:r>
      <w:bookmarkStart w:id="2" w:name="_Hlk24979733"/>
      <w:r w:rsidR="00927A42" w:rsidRPr="00874682">
        <w:rPr>
          <w:sz w:val="24"/>
          <w:szCs w:val="24"/>
        </w:rPr>
        <w:t xml:space="preserve">Projednání OZV </w:t>
      </w:r>
      <w:r w:rsidR="00874682" w:rsidRPr="00874682">
        <w:rPr>
          <w:sz w:val="24"/>
          <w:szCs w:val="24"/>
        </w:rPr>
        <w:t>1</w:t>
      </w:r>
      <w:r w:rsidR="00927A42" w:rsidRPr="00874682">
        <w:rPr>
          <w:sz w:val="24"/>
          <w:szCs w:val="24"/>
        </w:rPr>
        <w:t xml:space="preserve">/2019 </w:t>
      </w:r>
      <w:bookmarkEnd w:id="2"/>
      <w:r w:rsidR="00874682" w:rsidRPr="00874682">
        <w:rPr>
          <w:bCs/>
          <w:color w:val="000000"/>
          <w:sz w:val="24"/>
          <w:szCs w:val="24"/>
        </w:rPr>
        <w:t xml:space="preserve">o stanovení systému shromažďování, sběru, přepravy, třídění, </w:t>
      </w:r>
      <w:r w:rsidR="00874682">
        <w:rPr>
          <w:bCs/>
          <w:color w:val="000000"/>
          <w:sz w:val="24"/>
          <w:szCs w:val="24"/>
        </w:rPr>
        <w:t xml:space="preserve">    </w:t>
      </w:r>
    </w:p>
    <w:p w14:paraId="55357AE2" w14:textId="77777777" w:rsidR="00874682" w:rsidRDefault="00874682" w:rsidP="00874682">
      <w:pPr>
        <w:overflowPunct w:val="0"/>
        <w:autoSpaceDE w:val="0"/>
        <w:autoSpaceDN w:val="0"/>
        <w:adjustRightInd w:val="0"/>
        <w:textAlignment w:val="baseline"/>
        <w:rPr>
          <w:bCs/>
          <w:sz w:val="24"/>
          <w:szCs w:val="24"/>
        </w:rPr>
      </w:pPr>
      <w:r>
        <w:rPr>
          <w:bCs/>
          <w:color w:val="000000"/>
          <w:sz w:val="24"/>
          <w:szCs w:val="24"/>
        </w:rPr>
        <w:t xml:space="preserve">    </w:t>
      </w:r>
      <w:r w:rsidRPr="00874682">
        <w:rPr>
          <w:bCs/>
          <w:color w:val="000000"/>
          <w:sz w:val="24"/>
          <w:szCs w:val="24"/>
        </w:rPr>
        <w:t xml:space="preserve">využívání a odstraňování komunálních odpadů na území </w:t>
      </w:r>
      <w:r w:rsidRPr="00874682">
        <w:rPr>
          <w:bCs/>
          <w:sz w:val="24"/>
          <w:szCs w:val="24"/>
        </w:rPr>
        <w:t>obce Kruh</w:t>
      </w:r>
    </w:p>
    <w:p w14:paraId="7FB81B9F" w14:textId="69193800" w:rsidR="00874682" w:rsidRPr="00874682" w:rsidRDefault="00BC4962" w:rsidP="00874682">
      <w:pPr>
        <w:overflowPunct w:val="0"/>
        <w:autoSpaceDE w:val="0"/>
        <w:autoSpaceDN w:val="0"/>
        <w:adjustRightInd w:val="0"/>
        <w:textAlignment w:val="baseline"/>
        <w:rPr>
          <w:bCs/>
          <w:color w:val="000000"/>
          <w:sz w:val="24"/>
          <w:szCs w:val="24"/>
        </w:rPr>
      </w:pPr>
      <w:r>
        <w:rPr>
          <w:sz w:val="24"/>
          <w:szCs w:val="24"/>
        </w:rPr>
        <w:t>9</w:t>
      </w:r>
      <w:r w:rsidR="00927A42">
        <w:rPr>
          <w:sz w:val="24"/>
          <w:szCs w:val="24"/>
        </w:rPr>
        <w:t xml:space="preserve">) </w:t>
      </w:r>
      <w:r w:rsidR="001C5DDC" w:rsidRPr="00927A42">
        <w:rPr>
          <w:sz w:val="24"/>
          <w:szCs w:val="24"/>
        </w:rPr>
        <w:t xml:space="preserve">Projednání OZV </w:t>
      </w:r>
      <w:r w:rsidR="001C5DDC">
        <w:rPr>
          <w:sz w:val="24"/>
          <w:szCs w:val="24"/>
        </w:rPr>
        <w:t>2</w:t>
      </w:r>
      <w:r w:rsidR="001C5DDC" w:rsidRPr="00927A42">
        <w:rPr>
          <w:sz w:val="24"/>
          <w:szCs w:val="24"/>
        </w:rPr>
        <w:t>/201</w:t>
      </w:r>
      <w:r w:rsidR="001C5DDC">
        <w:rPr>
          <w:sz w:val="24"/>
          <w:szCs w:val="24"/>
        </w:rPr>
        <w:t>9</w:t>
      </w:r>
      <w:r w:rsidR="00874682" w:rsidRPr="00874682">
        <w:rPr>
          <w:sz w:val="24"/>
          <w:szCs w:val="24"/>
        </w:rPr>
        <w:t xml:space="preserve"> </w:t>
      </w:r>
      <w:r w:rsidR="00874682" w:rsidRPr="00927A42">
        <w:rPr>
          <w:sz w:val="24"/>
          <w:szCs w:val="24"/>
        </w:rPr>
        <w:t xml:space="preserve">o místním poplatku za provoz systému shromažďování, sběru, </w:t>
      </w:r>
      <w:r w:rsidR="00874682">
        <w:rPr>
          <w:sz w:val="24"/>
          <w:szCs w:val="24"/>
        </w:rPr>
        <w:t xml:space="preserve">   </w:t>
      </w:r>
    </w:p>
    <w:p w14:paraId="550895B3" w14:textId="77777777" w:rsidR="00874682" w:rsidRDefault="00874682" w:rsidP="00874682">
      <w:pPr>
        <w:pStyle w:val="Normln1"/>
        <w:autoSpaceDE w:val="0"/>
        <w:rPr>
          <w:sz w:val="24"/>
          <w:szCs w:val="24"/>
        </w:rPr>
      </w:pPr>
      <w:r>
        <w:rPr>
          <w:sz w:val="24"/>
          <w:szCs w:val="24"/>
        </w:rPr>
        <w:t xml:space="preserve">    </w:t>
      </w:r>
      <w:r w:rsidRPr="00927A42">
        <w:rPr>
          <w:sz w:val="24"/>
          <w:szCs w:val="24"/>
        </w:rPr>
        <w:t>přepravy, třídění, využívání a odstraňování komunálních odpadů</w:t>
      </w:r>
    </w:p>
    <w:p w14:paraId="4563E671" w14:textId="42949261" w:rsidR="00874682" w:rsidRPr="00874682" w:rsidRDefault="00BC4962" w:rsidP="00874682">
      <w:pPr>
        <w:pStyle w:val="Normln1"/>
        <w:autoSpaceDE w:val="0"/>
        <w:rPr>
          <w:sz w:val="24"/>
          <w:szCs w:val="24"/>
        </w:rPr>
      </w:pPr>
      <w:r>
        <w:rPr>
          <w:sz w:val="24"/>
          <w:szCs w:val="24"/>
        </w:rPr>
        <w:t>10</w:t>
      </w:r>
      <w:r w:rsidR="00927A42">
        <w:rPr>
          <w:sz w:val="24"/>
          <w:szCs w:val="24"/>
        </w:rPr>
        <w:t>)</w:t>
      </w:r>
      <w:r w:rsidR="001C5DDC" w:rsidRPr="001C5DDC">
        <w:rPr>
          <w:sz w:val="24"/>
          <w:szCs w:val="24"/>
        </w:rPr>
        <w:t xml:space="preserve"> </w:t>
      </w:r>
      <w:r w:rsidR="001C5DDC" w:rsidRPr="00927A42">
        <w:rPr>
          <w:sz w:val="24"/>
          <w:szCs w:val="24"/>
        </w:rPr>
        <w:t xml:space="preserve">Projednání OZV </w:t>
      </w:r>
      <w:r w:rsidR="001C5DDC">
        <w:rPr>
          <w:sz w:val="24"/>
          <w:szCs w:val="24"/>
        </w:rPr>
        <w:t>3</w:t>
      </w:r>
      <w:r w:rsidR="001C5DDC" w:rsidRPr="00927A42">
        <w:rPr>
          <w:sz w:val="24"/>
          <w:szCs w:val="24"/>
        </w:rPr>
        <w:t>/201</w:t>
      </w:r>
      <w:r w:rsidR="001C5DDC">
        <w:rPr>
          <w:sz w:val="24"/>
          <w:szCs w:val="24"/>
        </w:rPr>
        <w:t>9</w:t>
      </w:r>
      <w:r w:rsidR="00874682" w:rsidRPr="00874682">
        <w:rPr>
          <w:rFonts w:ascii="Arial" w:hAnsi="Arial" w:cs="Arial"/>
          <w:b/>
        </w:rPr>
        <w:t xml:space="preserve"> </w:t>
      </w:r>
      <w:r w:rsidR="00874682" w:rsidRPr="00874682">
        <w:rPr>
          <w:bCs/>
          <w:sz w:val="24"/>
          <w:szCs w:val="24"/>
        </w:rPr>
        <w:t>o místním poplatku ze psů</w:t>
      </w:r>
    </w:p>
    <w:p w14:paraId="248C64E7" w14:textId="6B13D3B1" w:rsidR="00874682" w:rsidRDefault="00927A42" w:rsidP="00874682">
      <w:pPr>
        <w:rPr>
          <w:bCs/>
          <w:sz w:val="24"/>
          <w:szCs w:val="24"/>
        </w:rPr>
      </w:pPr>
      <w:r>
        <w:rPr>
          <w:sz w:val="24"/>
          <w:szCs w:val="24"/>
        </w:rPr>
        <w:t>1</w:t>
      </w:r>
      <w:r w:rsidR="00BC4962">
        <w:rPr>
          <w:sz w:val="24"/>
          <w:szCs w:val="24"/>
        </w:rPr>
        <w:t>1</w:t>
      </w:r>
      <w:r>
        <w:rPr>
          <w:sz w:val="24"/>
          <w:szCs w:val="24"/>
        </w:rPr>
        <w:t>)</w:t>
      </w:r>
      <w:r w:rsidR="001C5DDC" w:rsidRPr="001C5DDC">
        <w:rPr>
          <w:sz w:val="24"/>
          <w:szCs w:val="24"/>
        </w:rPr>
        <w:t xml:space="preserve"> </w:t>
      </w:r>
      <w:r w:rsidR="001C5DDC" w:rsidRPr="00927A42">
        <w:rPr>
          <w:sz w:val="24"/>
          <w:szCs w:val="24"/>
        </w:rPr>
        <w:t>Projednání OZV</w:t>
      </w:r>
      <w:r w:rsidR="00751405">
        <w:rPr>
          <w:sz w:val="24"/>
          <w:szCs w:val="24"/>
        </w:rPr>
        <w:t xml:space="preserve"> </w:t>
      </w:r>
      <w:r w:rsidR="001C5DDC">
        <w:rPr>
          <w:sz w:val="24"/>
          <w:szCs w:val="24"/>
        </w:rPr>
        <w:t>4</w:t>
      </w:r>
      <w:r w:rsidR="001C5DDC" w:rsidRPr="00927A42">
        <w:rPr>
          <w:sz w:val="24"/>
          <w:szCs w:val="24"/>
        </w:rPr>
        <w:t>/201</w:t>
      </w:r>
      <w:r w:rsidR="001C5DDC">
        <w:rPr>
          <w:sz w:val="24"/>
          <w:szCs w:val="24"/>
        </w:rPr>
        <w:t>9</w:t>
      </w:r>
      <w:r w:rsidR="00874682" w:rsidRPr="00874682">
        <w:rPr>
          <w:rFonts w:ascii="Arial" w:hAnsi="Arial" w:cs="Arial"/>
          <w:b/>
        </w:rPr>
        <w:t xml:space="preserve"> </w:t>
      </w:r>
      <w:r w:rsidR="00874682" w:rsidRPr="00874682">
        <w:rPr>
          <w:bCs/>
          <w:sz w:val="24"/>
          <w:szCs w:val="24"/>
        </w:rPr>
        <w:t>o místním poplatku z</w:t>
      </w:r>
      <w:r w:rsidR="00874682">
        <w:rPr>
          <w:bCs/>
          <w:sz w:val="24"/>
          <w:szCs w:val="24"/>
        </w:rPr>
        <w:t> </w:t>
      </w:r>
      <w:r w:rsidR="00874682" w:rsidRPr="00874682">
        <w:rPr>
          <w:bCs/>
          <w:sz w:val="24"/>
          <w:szCs w:val="24"/>
        </w:rPr>
        <w:t>pobytu</w:t>
      </w:r>
    </w:p>
    <w:bookmarkEnd w:id="1"/>
    <w:p w14:paraId="3907C251" w14:textId="75E8DFF0" w:rsidR="000D366E" w:rsidRDefault="00927A42" w:rsidP="00874682">
      <w:pPr>
        <w:pStyle w:val="Normln1"/>
        <w:autoSpaceDE w:val="0"/>
        <w:rPr>
          <w:rStyle w:val="Standardnpsmoodstavce1"/>
        </w:rPr>
      </w:pPr>
      <w:r>
        <w:rPr>
          <w:rStyle w:val="Standardnpsmoodstavce1"/>
          <w:color w:val="000000"/>
          <w:sz w:val="24"/>
          <w:szCs w:val="24"/>
        </w:rPr>
        <w:t>1</w:t>
      </w:r>
      <w:r w:rsidR="00BC4962">
        <w:rPr>
          <w:rStyle w:val="Standardnpsmoodstavce1"/>
          <w:color w:val="000000"/>
          <w:sz w:val="24"/>
          <w:szCs w:val="24"/>
        </w:rPr>
        <w:t>2</w:t>
      </w:r>
      <w:r w:rsidR="000D366E">
        <w:rPr>
          <w:rStyle w:val="Standardnpsmoodstavce1"/>
          <w:color w:val="000000"/>
          <w:sz w:val="24"/>
          <w:szCs w:val="24"/>
        </w:rPr>
        <w:t xml:space="preserve">) Usnesení </w:t>
      </w:r>
    </w:p>
    <w:p w14:paraId="79B67371" w14:textId="2231DE44" w:rsidR="000D366E" w:rsidRDefault="00927A42" w:rsidP="000D366E">
      <w:pPr>
        <w:pStyle w:val="Default"/>
        <w:tabs>
          <w:tab w:val="left" w:pos="7155"/>
        </w:tabs>
        <w:rPr>
          <w:rStyle w:val="Standardnpsmoodstavce1"/>
          <w:rFonts w:ascii="Times New Roman" w:hAnsi="Times New Roman" w:cs="Times New Roman"/>
        </w:rPr>
      </w:pPr>
      <w:r>
        <w:rPr>
          <w:rStyle w:val="Standardnpsmoodstavce1"/>
          <w:rFonts w:ascii="Times New Roman" w:hAnsi="Times New Roman" w:cs="Times New Roman"/>
        </w:rPr>
        <w:t>1</w:t>
      </w:r>
      <w:r w:rsidR="00BC4962">
        <w:rPr>
          <w:rStyle w:val="Standardnpsmoodstavce1"/>
          <w:rFonts w:ascii="Times New Roman" w:hAnsi="Times New Roman" w:cs="Times New Roman"/>
        </w:rPr>
        <w:t>3</w:t>
      </w:r>
      <w:r w:rsidR="000D366E">
        <w:rPr>
          <w:rStyle w:val="Standardnpsmoodstavce1"/>
          <w:rFonts w:ascii="Times New Roman" w:hAnsi="Times New Roman" w:cs="Times New Roman"/>
        </w:rPr>
        <w:t>) Závěr</w:t>
      </w:r>
    </w:p>
    <w:bookmarkEnd w:id="0"/>
    <w:p w14:paraId="6777A3F8" w14:textId="77777777" w:rsidR="00F26357" w:rsidRDefault="00F26357" w:rsidP="000D366E">
      <w:pPr>
        <w:pStyle w:val="Default"/>
        <w:tabs>
          <w:tab w:val="left" w:pos="7155"/>
        </w:tabs>
        <w:rPr>
          <w:rStyle w:val="Standardnpsmoodstavce1"/>
          <w:rFonts w:ascii="Times New Roman" w:hAnsi="Times New Roman" w:cs="Times New Roman"/>
        </w:rPr>
      </w:pPr>
    </w:p>
    <w:p w14:paraId="73DA4CEA" w14:textId="77777777" w:rsidR="00AA49A8" w:rsidRPr="00833DA6" w:rsidRDefault="00AA49A8" w:rsidP="00C81CC5">
      <w:pPr>
        <w:pStyle w:val="Default"/>
        <w:tabs>
          <w:tab w:val="left" w:pos="7155"/>
        </w:tabs>
        <w:rPr>
          <w:rFonts w:ascii="Times New Roman" w:hAnsi="Times New Roman" w:cs="Times New Roman"/>
          <w:color w:val="FF0000"/>
        </w:rPr>
      </w:pPr>
    </w:p>
    <w:p w14:paraId="76090AAC" w14:textId="01780131" w:rsidR="00D3533D" w:rsidRPr="003C57F2" w:rsidRDefault="000129CC" w:rsidP="003C57F2">
      <w:pPr>
        <w:pStyle w:val="Default"/>
        <w:tabs>
          <w:tab w:val="left" w:pos="7155"/>
        </w:tabs>
        <w:rPr>
          <w:rFonts w:ascii="Times New Roman" w:hAnsi="Times New Roman" w:cs="Times New Roman"/>
          <w:bCs/>
        </w:rPr>
      </w:pPr>
      <w:r w:rsidRPr="00E60A54">
        <w:rPr>
          <w:rFonts w:ascii="Times New Roman" w:hAnsi="Times New Roman" w:cs="Times New Roman"/>
          <w:bCs/>
        </w:rPr>
        <w:tab/>
      </w:r>
      <w:bookmarkStart w:id="3" w:name="_GoBack"/>
      <w:bookmarkEnd w:id="3"/>
    </w:p>
    <w:p w14:paraId="53EB514F" w14:textId="77777777" w:rsidR="00837866" w:rsidRPr="00837866" w:rsidRDefault="00837866" w:rsidP="00837866">
      <w:pPr>
        <w:pStyle w:val="Zkladntext"/>
        <w:shd w:val="clear" w:color="auto" w:fill="00AE00"/>
        <w:jc w:val="both"/>
        <w:rPr>
          <w:rFonts w:ascii="Georgia" w:hAnsi="Georgia"/>
          <w:b/>
          <w:color w:val="000000"/>
          <w:sz w:val="24"/>
        </w:rPr>
      </w:pPr>
      <w:r>
        <w:rPr>
          <w:rFonts w:ascii="Georgia" w:hAnsi="Georgia"/>
          <w:b/>
          <w:i/>
          <w:color w:val="FFFFFF"/>
          <w:sz w:val="32"/>
        </w:rPr>
        <w:t>Jiří Sedláček</w:t>
      </w:r>
      <w:r w:rsidRPr="000C26C2">
        <w:rPr>
          <w:rFonts w:ascii="Georgia" w:hAnsi="Georgia"/>
          <w:b/>
          <w:i/>
          <w:color w:val="FFFFFF"/>
          <w:sz w:val="32"/>
        </w:rPr>
        <w:t xml:space="preserve"> </w:t>
      </w:r>
    </w:p>
    <w:p w14:paraId="059B220A" w14:textId="77777777" w:rsidR="003140CC" w:rsidRPr="000C26C2" w:rsidRDefault="00837866" w:rsidP="00275647">
      <w:pPr>
        <w:pStyle w:val="Zkladntext"/>
        <w:shd w:val="clear" w:color="auto" w:fill="00AE00"/>
        <w:jc w:val="both"/>
        <w:rPr>
          <w:rFonts w:ascii="Georgia" w:hAnsi="Georgia"/>
          <w:b/>
          <w:i/>
          <w:color w:val="FFFFFF"/>
          <w:sz w:val="24"/>
        </w:rPr>
      </w:pPr>
      <w:r>
        <w:rPr>
          <w:rFonts w:ascii="Georgia" w:hAnsi="Georgia"/>
          <w:b/>
          <w:i/>
          <w:color w:val="000000"/>
          <w:sz w:val="24"/>
        </w:rPr>
        <w:t xml:space="preserve">                                                                                                   </w:t>
      </w:r>
      <w:r w:rsidRPr="000C26C2">
        <w:rPr>
          <w:rFonts w:ascii="Georgia" w:hAnsi="Georgia"/>
          <w:b/>
          <w:i/>
          <w:color w:val="FFFFFF"/>
          <w:sz w:val="24"/>
        </w:rPr>
        <w:t xml:space="preserve">starosta Obce Kruh              </w:t>
      </w:r>
      <w:r w:rsidR="006D10A9">
        <w:rPr>
          <w:rFonts w:ascii="Georgia" w:hAnsi="Georgia"/>
          <w:b/>
          <w:i/>
          <w:color w:val="FFFFFF"/>
          <w:sz w:val="24"/>
        </w:rPr>
        <w:t xml:space="preserve">                    </w:t>
      </w:r>
      <w:r w:rsidR="003140CC">
        <w:rPr>
          <w:rFonts w:ascii="Georgia" w:hAnsi="Georgia"/>
          <w:b/>
          <w:color w:val="000000"/>
          <w:sz w:val="24"/>
        </w:rPr>
        <w:t xml:space="preserve">                                                                                               </w:t>
      </w:r>
      <w:r w:rsidR="000C26C2">
        <w:rPr>
          <w:rFonts w:ascii="Georgia" w:hAnsi="Georgia"/>
          <w:b/>
          <w:color w:val="000000"/>
          <w:sz w:val="24"/>
        </w:rPr>
        <w:t xml:space="preserve">                                                                                                                           </w:t>
      </w:r>
    </w:p>
    <w:sectPr w:rsidR="003140CC" w:rsidRPr="000C26C2" w:rsidSect="00BD144D">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1"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F1FFE"/>
    <w:rsid w:val="0000202D"/>
    <w:rsid w:val="00002413"/>
    <w:rsid w:val="00002AA6"/>
    <w:rsid w:val="00007340"/>
    <w:rsid w:val="00011012"/>
    <w:rsid w:val="0001118F"/>
    <w:rsid w:val="000129CC"/>
    <w:rsid w:val="00021661"/>
    <w:rsid w:val="00025014"/>
    <w:rsid w:val="00025A4F"/>
    <w:rsid w:val="00026A0A"/>
    <w:rsid w:val="00033E78"/>
    <w:rsid w:val="00036300"/>
    <w:rsid w:val="00037517"/>
    <w:rsid w:val="00041C56"/>
    <w:rsid w:val="00047D94"/>
    <w:rsid w:val="00051A2A"/>
    <w:rsid w:val="0005667F"/>
    <w:rsid w:val="00057582"/>
    <w:rsid w:val="000611B0"/>
    <w:rsid w:val="000634BA"/>
    <w:rsid w:val="0006573C"/>
    <w:rsid w:val="00065BDA"/>
    <w:rsid w:val="00071DD5"/>
    <w:rsid w:val="0008026D"/>
    <w:rsid w:val="00081394"/>
    <w:rsid w:val="00093F9F"/>
    <w:rsid w:val="00095BEC"/>
    <w:rsid w:val="0009748D"/>
    <w:rsid w:val="000A4C2B"/>
    <w:rsid w:val="000A4DAD"/>
    <w:rsid w:val="000A535C"/>
    <w:rsid w:val="000B3FB3"/>
    <w:rsid w:val="000B4D4D"/>
    <w:rsid w:val="000B5D9C"/>
    <w:rsid w:val="000C1A55"/>
    <w:rsid w:val="000C1FE1"/>
    <w:rsid w:val="000C26C2"/>
    <w:rsid w:val="000C41A5"/>
    <w:rsid w:val="000C427D"/>
    <w:rsid w:val="000C450B"/>
    <w:rsid w:val="000C7C68"/>
    <w:rsid w:val="000D366E"/>
    <w:rsid w:val="000E04B0"/>
    <w:rsid w:val="000E173A"/>
    <w:rsid w:val="000E21C8"/>
    <w:rsid w:val="000E2692"/>
    <w:rsid w:val="000E6DC6"/>
    <w:rsid w:val="000F2275"/>
    <w:rsid w:val="00104E0B"/>
    <w:rsid w:val="001076A7"/>
    <w:rsid w:val="0011135C"/>
    <w:rsid w:val="0011553C"/>
    <w:rsid w:val="00116EFA"/>
    <w:rsid w:val="00117A53"/>
    <w:rsid w:val="00117DDF"/>
    <w:rsid w:val="0012365E"/>
    <w:rsid w:val="001254E4"/>
    <w:rsid w:val="001305C1"/>
    <w:rsid w:val="00131CCB"/>
    <w:rsid w:val="0013321B"/>
    <w:rsid w:val="001360D4"/>
    <w:rsid w:val="00136A66"/>
    <w:rsid w:val="00141100"/>
    <w:rsid w:val="00141456"/>
    <w:rsid w:val="00141CE6"/>
    <w:rsid w:val="0014361C"/>
    <w:rsid w:val="00146772"/>
    <w:rsid w:val="00147411"/>
    <w:rsid w:val="0015313B"/>
    <w:rsid w:val="001544B1"/>
    <w:rsid w:val="0016099D"/>
    <w:rsid w:val="001638D9"/>
    <w:rsid w:val="001668D0"/>
    <w:rsid w:val="00176740"/>
    <w:rsid w:val="00182115"/>
    <w:rsid w:val="00184D4C"/>
    <w:rsid w:val="00193B2B"/>
    <w:rsid w:val="001962C3"/>
    <w:rsid w:val="001A19F7"/>
    <w:rsid w:val="001A3CF1"/>
    <w:rsid w:val="001A4284"/>
    <w:rsid w:val="001B31FD"/>
    <w:rsid w:val="001B523B"/>
    <w:rsid w:val="001B70A2"/>
    <w:rsid w:val="001C112B"/>
    <w:rsid w:val="001C14A2"/>
    <w:rsid w:val="001C5AFA"/>
    <w:rsid w:val="001C5DDC"/>
    <w:rsid w:val="001C73E3"/>
    <w:rsid w:val="001D08A7"/>
    <w:rsid w:val="001D24A4"/>
    <w:rsid w:val="001D2F98"/>
    <w:rsid w:val="001D3621"/>
    <w:rsid w:val="001D49E5"/>
    <w:rsid w:val="001E2411"/>
    <w:rsid w:val="001E373A"/>
    <w:rsid w:val="001F4D7F"/>
    <w:rsid w:val="00203624"/>
    <w:rsid w:val="00206ACC"/>
    <w:rsid w:val="00212C29"/>
    <w:rsid w:val="0021480B"/>
    <w:rsid w:val="00216DC2"/>
    <w:rsid w:val="00221A08"/>
    <w:rsid w:val="00222B14"/>
    <w:rsid w:val="00222B76"/>
    <w:rsid w:val="00222DE9"/>
    <w:rsid w:val="00223A1E"/>
    <w:rsid w:val="002252EF"/>
    <w:rsid w:val="0022561D"/>
    <w:rsid w:val="00232B94"/>
    <w:rsid w:val="00240573"/>
    <w:rsid w:val="00242A5A"/>
    <w:rsid w:val="00243AFC"/>
    <w:rsid w:val="00245620"/>
    <w:rsid w:val="0024734A"/>
    <w:rsid w:val="002527E9"/>
    <w:rsid w:val="002551F0"/>
    <w:rsid w:val="00256B3D"/>
    <w:rsid w:val="00260609"/>
    <w:rsid w:val="002640DE"/>
    <w:rsid w:val="00265D67"/>
    <w:rsid w:val="00266C8A"/>
    <w:rsid w:val="00271120"/>
    <w:rsid w:val="002731B1"/>
    <w:rsid w:val="00275553"/>
    <w:rsid w:val="00275647"/>
    <w:rsid w:val="00280CCA"/>
    <w:rsid w:val="0028482E"/>
    <w:rsid w:val="00293DB2"/>
    <w:rsid w:val="0029683A"/>
    <w:rsid w:val="002A0468"/>
    <w:rsid w:val="002A29F2"/>
    <w:rsid w:val="002A53B6"/>
    <w:rsid w:val="002A5DF6"/>
    <w:rsid w:val="002B3648"/>
    <w:rsid w:val="002C5DBF"/>
    <w:rsid w:val="002D26A1"/>
    <w:rsid w:val="002D3712"/>
    <w:rsid w:val="002D52E8"/>
    <w:rsid w:val="002D68D8"/>
    <w:rsid w:val="002E1E4B"/>
    <w:rsid w:val="002E30E2"/>
    <w:rsid w:val="002E66E6"/>
    <w:rsid w:val="002E684A"/>
    <w:rsid w:val="002F1D8D"/>
    <w:rsid w:val="002F4849"/>
    <w:rsid w:val="002F5F17"/>
    <w:rsid w:val="00301209"/>
    <w:rsid w:val="003109B7"/>
    <w:rsid w:val="003140CC"/>
    <w:rsid w:val="00316EF2"/>
    <w:rsid w:val="00323CDD"/>
    <w:rsid w:val="003260B7"/>
    <w:rsid w:val="00327F51"/>
    <w:rsid w:val="003309E7"/>
    <w:rsid w:val="00332221"/>
    <w:rsid w:val="00336741"/>
    <w:rsid w:val="00344B2F"/>
    <w:rsid w:val="00345BED"/>
    <w:rsid w:val="00346B61"/>
    <w:rsid w:val="00347029"/>
    <w:rsid w:val="003524EB"/>
    <w:rsid w:val="003547C8"/>
    <w:rsid w:val="0035489A"/>
    <w:rsid w:val="00360A18"/>
    <w:rsid w:val="00365386"/>
    <w:rsid w:val="00366AEB"/>
    <w:rsid w:val="0037062B"/>
    <w:rsid w:val="00374231"/>
    <w:rsid w:val="00375CB9"/>
    <w:rsid w:val="003776D3"/>
    <w:rsid w:val="00380379"/>
    <w:rsid w:val="00381F0A"/>
    <w:rsid w:val="00381F65"/>
    <w:rsid w:val="00385CDF"/>
    <w:rsid w:val="00386DF0"/>
    <w:rsid w:val="003902C7"/>
    <w:rsid w:val="0039116D"/>
    <w:rsid w:val="003A2AF6"/>
    <w:rsid w:val="003A4C22"/>
    <w:rsid w:val="003A66AC"/>
    <w:rsid w:val="003B1235"/>
    <w:rsid w:val="003B4893"/>
    <w:rsid w:val="003B4BBC"/>
    <w:rsid w:val="003B63EB"/>
    <w:rsid w:val="003C115B"/>
    <w:rsid w:val="003C57F2"/>
    <w:rsid w:val="003C70B9"/>
    <w:rsid w:val="003D3827"/>
    <w:rsid w:val="003D6199"/>
    <w:rsid w:val="003D651B"/>
    <w:rsid w:val="003D72EF"/>
    <w:rsid w:val="003E01CA"/>
    <w:rsid w:val="003E0EFA"/>
    <w:rsid w:val="003E2D6E"/>
    <w:rsid w:val="003E3EDB"/>
    <w:rsid w:val="003E682F"/>
    <w:rsid w:val="003E72E0"/>
    <w:rsid w:val="003E732E"/>
    <w:rsid w:val="003F11F9"/>
    <w:rsid w:val="003F2327"/>
    <w:rsid w:val="00402D52"/>
    <w:rsid w:val="00404BB5"/>
    <w:rsid w:val="0040649F"/>
    <w:rsid w:val="004123FF"/>
    <w:rsid w:val="00415F9D"/>
    <w:rsid w:val="0042753B"/>
    <w:rsid w:val="004355B2"/>
    <w:rsid w:val="00436C5B"/>
    <w:rsid w:val="0044408A"/>
    <w:rsid w:val="0044445F"/>
    <w:rsid w:val="00444C8E"/>
    <w:rsid w:val="00445D52"/>
    <w:rsid w:val="00447060"/>
    <w:rsid w:val="00450C97"/>
    <w:rsid w:val="00453385"/>
    <w:rsid w:val="00454EB3"/>
    <w:rsid w:val="00456B4E"/>
    <w:rsid w:val="00457D70"/>
    <w:rsid w:val="00461FC1"/>
    <w:rsid w:val="0046621A"/>
    <w:rsid w:val="00470BED"/>
    <w:rsid w:val="004739AF"/>
    <w:rsid w:val="00476802"/>
    <w:rsid w:val="00477117"/>
    <w:rsid w:val="0047712B"/>
    <w:rsid w:val="0048539E"/>
    <w:rsid w:val="00486F64"/>
    <w:rsid w:val="00492B5B"/>
    <w:rsid w:val="0049352F"/>
    <w:rsid w:val="00495384"/>
    <w:rsid w:val="00496659"/>
    <w:rsid w:val="004A2C36"/>
    <w:rsid w:val="004A3520"/>
    <w:rsid w:val="004A5395"/>
    <w:rsid w:val="004A7B40"/>
    <w:rsid w:val="004B09D9"/>
    <w:rsid w:val="004B564C"/>
    <w:rsid w:val="004C1F9C"/>
    <w:rsid w:val="004C2085"/>
    <w:rsid w:val="004C433F"/>
    <w:rsid w:val="004C4505"/>
    <w:rsid w:val="004C715E"/>
    <w:rsid w:val="004D01D4"/>
    <w:rsid w:val="004D6DE4"/>
    <w:rsid w:val="004D7A58"/>
    <w:rsid w:val="004E0704"/>
    <w:rsid w:val="004E0798"/>
    <w:rsid w:val="004E27AF"/>
    <w:rsid w:val="004E2E01"/>
    <w:rsid w:val="004E3952"/>
    <w:rsid w:val="004E5D60"/>
    <w:rsid w:val="004F38AA"/>
    <w:rsid w:val="00501D6A"/>
    <w:rsid w:val="00507A28"/>
    <w:rsid w:val="00513FA8"/>
    <w:rsid w:val="00516EA7"/>
    <w:rsid w:val="00517EAB"/>
    <w:rsid w:val="00525E1D"/>
    <w:rsid w:val="005268B6"/>
    <w:rsid w:val="00535F27"/>
    <w:rsid w:val="005426DB"/>
    <w:rsid w:val="0055648A"/>
    <w:rsid w:val="00562B26"/>
    <w:rsid w:val="00565619"/>
    <w:rsid w:val="0056765D"/>
    <w:rsid w:val="00567909"/>
    <w:rsid w:val="0057127F"/>
    <w:rsid w:val="00584B14"/>
    <w:rsid w:val="005851DA"/>
    <w:rsid w:val="005852EC"/>
    <w:rsid w:val="00585401"/>
    <w:rsid w:val="00585C34"/>
    <w:rsid w:val="00587A9F"/>
    <w:rsid w:val="00590370"/>
    <w:rsid w:val="0059620A"/>
    <w:rsid w:val="0059673F"/>
    <w:rsid w:val="00596D33"/>
    <w:rsid w:val="00597F72"/>
    <w:rsid w:val="005A0474"/>
    <w:rsid w:val="005A1342"/>
    <w:rsid w:val="005A6BB6"/>
    <w:rsid w:val="005A77F3"/>
    <w:rsid w:val="005A7860"/>
    <w:rsid w:val="005B5062"/>
    <w:rsid w:val="005B72E6"/>
    <w:rsid w:val="005C5D4C"/>
    <w:rsid w:val="005C6E34"/>
    <w:rsid w:val="005C6F0C"/>
    <w:rsid w:val="005D3274"/>
    <w:rsid w:val="005D3FFA"/>
    <w:rsid w:val="005E0423"/>
    <w:rsid w:val="005E3023"/>
    <w:rsid w:val="005E37A0"/>
    <w:rsid w:val="005E5B8B"/>
    <w:rsid w:val="005F4A77"/>
    <w:rsid w:val="00600E17"/>
    <w:rsid w:val="00601D78"/>
    <w:rsid w:val="0060644F"/>
    <w:rsid w:val="0061178E"/>
    <w:rsid w:val="0061181B"/>
    <w:rsid w:val="00612013"/>
    <w:rsid w:val="00612753"/>
    <w:rsid w:val="006201AA"/>
    <w:rsid w:val="006211E8"/>
    <w:rsid w:val="00626C14"/>
    <w:rsid w:val="00626F65"/>
    <w:rsid w:val="00627D43"/>
    <w:rsid w:val="006405EB"/>
    <w:rsid w:val="006436F8"/>
    <w:rsid w:val="006446EF"/>
    <w:rsid w:val="00644E8A"/>
    <w:rsid w:val="00645932"/>
    <w:rsid w:val="00645C2D"/>
    <w:rsid w:val="00651C5F"/>
    <w:rsid w:val="0066502D"/>
    <w:rsid w:val="00666CCB"/>
    <w:rsid w:val="006706C8"/>
    <w:rsid w:val="006711E1"/>
    <w:rsid w:val="00675950"/>
    <w:rsid w:val="006814C4"/>
    <w:rsid w:val="00681A05"/>
    <w:rsid w:val="006831D1"/>
    <w:rsid w:val="006835C2"/>
    <w:rsid w:val="0068486B"/>
    <w:rsid w:val="00692483"/>
    <w:rsid w:val="006948CD"/>
    <w:rsid w:val="00695D31"/>
    <w:rsid w:val="00697B91"/>
    <w:rsid w:val="006A082A"/>
    <w:rsid w:val="006A0F57"/>
    <w:rsid w:val="006A64C5"/>
    <w:rsid w:val="006A6854"/>
    <w:rsid w:val="006B151A"/>
    <w:rsid w:val="006B5194"/>
    <w:rsid w:val="006B5BE4"/>
    <w:rsid w:val="006B6769"/>
    <w:rsid w:val="006C0B47"/>
    <w:rsid w:val="006C32CC"/>
    <w:rsid w:val="006C3E10"/>
    <w:rsid w:val="006C532F"/>
    <w:rsid w:val="006D10A9"/>
    <w:rsid w:val="006D2715"/>
    <w:rsid w:val="006D60CB"/>
    <w:rsid w:val="006D74DD"/>
    <w:rsid w:val="006E6113"/>
    <w:rsid w:val="006E7838"/>
    <w:rsid w:val="006F406E"/>
    <w:rsid w:val="006F6507"/>
    <w:rsid w:val="006F7673"/>
    <w:rsid w:val="006F7E25"/>
    <w:rsid w:val="0070058F"/>
    <w:rsid w:val="0070129A"/>
    <w:rsid w:val="007016AC"/>
    <w:rsid w:val="00703A65"/>
    <w:rsid w:val="00704DD2"/>
    <w:rsid w:val="00707D41"/>
    <w:rsid w:val="00720F30"/>
    <w:rsid w:val="0072341E"/>
    <w:rsid w:val="00726FEC"/>
    <w:rsid w:val="0073069A"/>
    <w:rsid w:val="0073168C"/>
    <w:rsid w:val="00732B3F"/>
    <w:rsid w:val="00737070"/>
    <w:rsid w:val="00740C83"/>
    <w:rsid w:val="007415CF"/>
    <w:rsid w:val="00741E99"/>
    <w:rsid w:val="00742AC1"/>
    <w:rsid w:val="00744BD1"/>
    <w:rsid w:val="0074673D"/>
    <w:rsid w:val="00746982"/>
    <w:rsid w:val="0074769C"/>
    <w:rsid w:val="00747BF0"/>
    <w:rsid w:val="00750197"/>
    <w:rsid w:val="00751405"/>
    <w:rsid w:val="00756813"/>
    <w:rsid w:val="00760DFF"/>
    <w:rsid w:val="00761C86"/>
    <w:rsid w:val="0076374D"/>
    <w:rsid w:val="00763925"/>
    <w:rsid w:val="00770824"/>
    <w:rsid w:val="00781247"/>
    <w:rsid w:val="007865D6"/>
    <w:rsid w:val="00786D30"/>
    <w:rsid w:val="00793F03"/>
    <w:rsid w:val="007964BA"/>
    <w:rsid w:val="00796F77"/>
    <w:rsid w:val="007A014B"/>
    <w:rsid w:val="007A2FC4"/>
    <w:rsid w:val="007A350F"/>
    <w:rsid w:val="007A355F"/>
    <w:rsid w:val="007A6416"/>
    <w:rsid w:val="007A76B0"/>
    <w:rsid w:val="007B5F47"/>
    <w:rsid w:val="007B67FF"/>
    <w:rsid w:val="007C3766"/>
    <w:rsid w:val="007D3D4A"/>
    <w:rsid w:val="007D4522"/>
    <w:rsid w:val="007D5360"/>
    <w:rsid w:val="007E0DEE"/>
    <w:rsid w:val="007E27B2"/>
    <w:rsid w:val="007E2E46"/>
    <w:rsid w:val="007E3712"/>
    <w:rsid w:val="007E70A0"/>
    <w:rsid w:val="007F1706"/>
    <w:rsid w:val="007F172E"/>
    <w:rsid w:val="007F3E84"/>
    <w:rsid w:val="007F5FEC"/>
    <w:rsid w:val="00800C6A"/>
    <w:rsid w:val="0080136C"/>
    <w:rsid w:val="00804EFB"/>
    <w:rsid w:val="00816AD3"/>
    <w:rsid w:val="00824F4D"/>
    <w:rsid w:val="00825F85"/>
    <w:rsid w:val="00833DA6"/>
    <w:rsid w:val="008371F0"/>
    <w:rsid w:val="00837467"/>
    <w:rsid w:val="00837866"/>
    <w:rsid w:val="00843F73"/>
    <w:rsid w:val="0085028A"/>
    <w:rsid w:val="00851859"/>
    <w:rsid w:val="00854B99"/>
    <w:rsid w:val="008563EC"/>
    <w:rsid w:val="008564F8"/>
    <w:rsid w:val="00860C3A"/>
    <w:rsid w:val="00864CE6"/>
    <w:rsid w:val="00867247"/>
    <w:rsid w:val="00870064"/>
    <w:rsid w:val="00871234"/>
    <w:rsid w:val="00874682"/>
    <w:rsid w:val="00875784"/>
    <w:rsid w:val="008774C6"/>
    <w:rsid w:val="00880A00"/>
    <w:rsid w:val="00880D2F"/>
    <w:rsid w:val="008822F9"/>
    <w:rsid w:val="0088470D"/>
    <w:rsid w:val="00885ED5"/>
    <w:rsid w:val="008A012C"/>
    <w:rsid w:val="008A142C"/>
    <w:rsid w:val="008A2BAA"/>
    <w:rsid w:val="008B2D07"/>
    <w:rsid w:val="008B421D"/>
    <w:rsid w:val="008B602A"/>
    <w:rsid w:val="008B6516"/>
    <w:rsid w:val="008B6FE0"/>
    <w:rsid w:val="008C0D98"/>
    <w:rsid w:val="008C3B57"/>
    <w:rsid w:val="008C7ED0"/>
    <w:rsid w:val="008E08C7"/>
    <w:rsid w:val="008E0AAC"/>
    <w:rsid w:val="008E352E"/>
    <w:rsid w:val="008E446C"/>
    <w:rsid w:val="008E61F2"/>
    <w:rsid w:val="008E7247"/>
    <w:rsid w:val="008F1FFE"/>
    <w:rsid w:val="008F275C"/>
    <w:rsid w:val="00902A16"/>
    <w:rsid w:val="00906D37"/>
    <w:rsid w:val="0090738B"/>
    <w:rsid w:val="009143F5"/>
    <w:rsid w:val="00920E9A"/>
    <w:rsid w:val="00924A6C"/>
    <w:rsid w:val="00926B03"/>
    <w:rsid w:val="00927A42"/>
    <w:rsid w:val="00931987"/>
    <w:rsid w:val="009323EE"/>
    <w:rsid w:val="009341A5"/>
    <w:rsid w:val="00942639"/>
    <w:rsid w:val="009427B4"/>
    <w:rsid w:val="00944453"/>
    <w:rsid w:val="00945136"/>
    <w:rsid w:val="009540C5"/>
    <w:rsid w:val="009562B1"/>
    <w:rsid w:val="0095760A"/>
    <w:rsid w:val="00962A22"/>
    <w:rsid w:val="00964503"/>
    <w:rsid w:val="009655AA"/>
    <w:rsid w:val="00965FAB"/>
    <w:rsid w:val="00967970"/>
    <w:rsid w:val="0097020F"/>
    <w:rsid w:val="009706FA"/>
    <w:rsid w:val="00972DF3"/>
    <w:rsid w:val="00976F13"/>
    <w:rsid w:val="00981A17"/>
    <w:rsid w:val="009837AC"/>
    <w:rsid w:val="00983FA1"/>
    <w:rsid w:val="00986792"/>
    <w:rsid w:val="00987719"/>
    <w:rsid w:val="00987BAF"/>
    <w:rsid w:val="00990DA2"/>
    <w:rsid w:val="009958C6"/>
    <w:rsid w:val="009A1258"/>
    <w:rsid w:val="009B0B45"/>
    <w:rsid w:val="009B1FE3"/>
    <w:rsid w:val="009B2607"/>
    <w:rsid w:val="009B4836"/>
    <w:rsid w:val="009B7220"/>
    <w:rsid w:val="009C01FA"/>
    <w:rsid w:val="009C0F6C"/>
    <w:rsid w:val="009C63FA"/>
    <w:rsid w:val="009C68EA"/>
    <w:rsid w:val="009D279A"/>
    <w:rsid w:val="009D4B8D"/>
    <w:rsid w:val="009D7644"/>
    <w:rsid w:val="009E6D14"/>
    <w:rsid w:val="009F106C"/>
    <w:rsid w:val="009F3E94"/>
    <w:rsid w:val="00A04A29"/>
    <w:rsid w:val="00A052D2"/>
    <w:rsid w:val="00A05FC3"/>
    <w:rsid w:val="00A06D79"/>
    <w:rsid w:val="00A11EAB"/>
    <w:rsid w:val="00A20553"/>
    <w:rsid w:val="00A32474"/>
    <w:rsid w:val="00A32EE4"/>
    <w:rsid w:val="00A33B33"/>
    <w:rsid w:val="00A343C0"/>
    <w:rsid w:val="00A344C2"/>
    <w:rsid w:val="00A35B03"/>
    <w:rsid w:val="00A3731A"/>
    <w:rsid w:val="00A37D59"/>
    <w:rsid w:val="00A37E73"/>
    <w:rsid w:val="00A50788"/>
    <w:rsid w:val="00A508EA"/>
    <w:rsid w:val="00A523D1"/>
    <w:rsid w:val="00A554BA"/>
    <w:rsid w:val="00A71B7A"/>
    <w:rsid w:val="00A72F54"/>
    <w:rsid w:val="00A74152"/>
    <w:rsid w:val="00A75C14"/>
    <w:rsid w:val="00A8132E"/>
    <w:rsid w:val="00A82AC0"/>
    <w:rsid w:val="00A85979"/>
    <w:rsid w:val="00A85D4E"/>
    <w:rsid w:val="00A85EFC"/>
    <w:rsid w:val="00A915C0"/>
    <w:rsid w:val="00A91AAB"/>
    <w:rsid w:val="00A93E55"/>
    <w:rsid w:val="00AA06A0"/>
    <w:rsid w:val="00AA49A8"/>
    <w:rsid w:val="00AA5CCF"/>
    <w:rsid w:val="00AB20C0"/>
    <w:rsid w:val="00AB63C8"/>
    <w:rsid w:val="00AC22A1"/>
    <w:rsid w:val="00AC296C"/>
    <w:rsid w:val="00AC69B1"/>
    <w:rsid w:val="00AC7962"/>
    <w:rsid w:val="00AD3BC3"/>
    <w:rsid w:val="00AD4524"/>
    <w:rsid w:val="00AD644B"/>
    <w:rsid w:val="00AE2EF5"/>
    <w:rsid w:val="00AE33BF"/>
    <w:rsid w:val="00AE3418"/>
    <w:rsid w:val="00AE3D18"/>
    <w:rsid w:val="00AE5D36"/>
    <w:rsid w:val="00AF4533"/>
    <w:rsid w:val="00B00E96"/>
    <w:rsid w:val="00B07EFC"/>
    <w:rsid w:val="00B142EE"/>
    <w:rsid w:val="00B169DC"/>
    <w:rsid w:val="00B226C4"/>
    <w:rsid w:val="00B23258"/>
    <w:rsid w:val="00B25618"/>
    <w:rsid w:val="00B279CA"/>
    <w:rsid w:val="00B30AC2"/>
    <w:rsid w:val="00B332FF"/>
    <w:rsid w:val="00B34307"/>
    <w:rsid w:val="00B356A8"/>
    <w:rsid w:val="00B35BCD"/>
    <w:rsid w:val="00B41FDF"/>
    <w:rsid w:val="00B54870"/>
    <w:rsid w:val="00B557F9"/>
    <w:rsid w:val="00B57AD7"/>
    <w:rsid w:val="00B62C23"/>
    <w:rsid w:val="00B65757"/>
    <w:rsid w:val="00B663F2"/>
    <w:rsid w:val="00B74148"/>
    <w:rsid w:val="00B803B7"/>
    <w:rsid w:val="00B81731"/>
    <w:rsid w:val="00B81A54"/>
    <w:rsid w:val="00B830C3"/>
    <w:rsid w:val="00B85183"/>
    <w:rsid w:val="00B855CA"/>
    <w:rsid w:val="00B9001E"/>
    <w:rsid w:val="00B9396B"/>
    <w:rsid w:val="00B960DF"/>
    <w:rsid w:val="00B97119"/>
    <w:rsid w:val="00BA1D37"/>
    <w:rsid w:val="00BA45AF"/>
    <w:rsid w:val="00BA618C"/>
    <w:rsid w:val="00BA667C"/>
    <w:rsid w:val="00BA78E8"/>
    <w:rsid w:val="00BB7121"/>
    <w:rsid w:val="00BB7D53"/>
    <w:rsid w:val="00BC0246"/>
    <w:rsid w:val="00BC3195"/>
    <w:rsid w:val="00BC4962"/>
    <w:rsid w:val="00BC4C91"/>
    <w:rsid w:val="00BD00FC"/>
    <w:rsid w:val="00BD144D"/>
    <w:rsid w:val="00BE1D54"/>
    <w:rsid w:val="00BE46F8"/>
    <w:rsid w:val="00BF4B23"/>
    <w:rsid w:val="00BF7B9B"/>
    <w:rsid w:val="00C00153"/>
    <w:rsid w:val="00C020D3"/>
    <w:rsid w:val="00C05F84"/>
    <w:rsid w:val="00C06D07"/>
    <w:rsid w:val="00C10AF4"/>
    <w:rsid w:val="00C1551B"/>
    <w:rsid w:val="00C159D6"/>
    <w:rsid w:val="00C203F3"/>
    <w:rsid w:val="00C20A61"/>
    <w:rsid w:val="00C20CC8"/>
    <w:rsid w:val="00C23BD0"/>
    <w:rsid w:val="00C3367D"/>
    <w:rsid w:val="00C35795"/>
    <w:rsid w:val="00C415D4"/>
    <w:rsid w:val="00C426FF"/>
    <w:rsid w:val="00C428F6"/>
    <w:rsid w:val="00C42BD2"/>
    <w:rsid w:val="00C438AB"/>
    <w:rsid w:val="00C50070"/>
    <w:rsid w:val="00C55353"/>
    <w:rsid w:val="00C602D1"/>
    <w:rsid w:val="00C6148B"/>
    <w:rsid w:val="00C633CC"/>
    <w:rsid w:val="00C637CA"/>
    <w:rsid w:val="00C70BD1"/>
    <w:rsid w:val="00C7585D"/>
    <w:rsid w:val="00C77CF1"/>
    <w:rsid w:val="00C810C4"/>
    <w:rsid w:val="00C81CC5"/>
    <w:rsid w:val="00C82BFD"/>
    <w:rsid w:val="00C834BA"/>
    <w:rsid w:val="00C85E1B"/>
    <w:rsid w:val="00C93F29"/>
    <w:rsid w:val="00C9665C"/>
    <w:rsid w:val="00CA6FEB"/>
    <w:rsid w:val="00CB1071"/>
    <w:rsid w:val="00CB1E2C"/>
    <w:rsid w:val="00CB28C7"/>
    <w:rsid w:val="00CB375E"/>
    <w:rsid w:val="00CC10E0"/>
    <w:rsid w:val="00CC1435"/>
    <w:rsid w:val="00CC18AB"/>
    <w:rsid w:val="00CC2320"/>
    <w:rsid w:val="00CC5B57"/>
    <w:rsid w:val="00CD0715"/>
    <w:rsid w:val="00CD7D6A"/>
    <w:rsid w:val="00CE30CF"/>
    <w:rsid w:val="00CF00CA"/>
    <w:rsid w:val="00CF3103"/>
    <w:rsid w:val="00CF3651"/>
    <w:rsid w:val="00CF4009"/>
    <w:rsid w:val="00D02A8D"/>
    <w:rsid w:val="00D031D4"/>
    <w:rsid w:val="00D0420F"/>
    <w:rsid w:val="00D05A6A"/>
    <w:rsid w:val="00D07916"/>
    <w:rsid w:val="00D1266E"/>
    <w:rsid w:val="00D14D20"/>
    <w:rsid w:val="00D15F91"/>
    <w:rsid w:val="00D20FDE"/>
    <w:rsid w:val="00D27BED"/>
    <w:rsid w:val="00D30ED1"/>
    <w:rsid w:val="00D345C8"/>
    <w:rsid w:val="00D3533D"/>
    <w:rsid w:val="00D377DB"/>
    <w:rsid w:val="00D40ED1"/>
    <w:rsid w:val="00D43ADC"/>
    <w:rsid w:val="00D45885"/>
    <w:rsid w:val="00D55C5F"/>
    <w:rsid w:val="00D60593"/>
    <w:rsid w:val="00D608F5"/>
    <w:rsid w:val="00D60AF3"/>
    <w:rsid w:val="00D636FD"/>
    <w:rsid w:val="00D7065D"/>
    <w:rsid w:val="00D7200C"/>
    <w:rsid w:val="00D8057B"/>
    <w:rsid w:val="00D82682"/>
    <w:rsid w:val="00D86EA0"/>
    <w:rsid w:val="00D9407C"/>
    <w:rsid w:val="00D94C80"/>
    <w:rsid w:val="00D9656C"/>
    <w:rsid w:val="00DA0264"/>
    <w:rsid w:val="00DA3915"/>
    <w:rsid w:val="00DA63AA"/>
    <w:rsid w:val="00DA6854"/>
    <w:rsid w:val="00DB03C6"/>
    <w:rsid w:val="00DB5107"/>
    <w:rsid w:val="00DB5201"/>
    <w:rsid w:val="00DC02E1"/>
    <w:rsid w:val="00DC06C1"/>
    <w:rsid w:val="00DC2DFB"/>
    <w:rsid w:val="00DC44F9"/>
    <w:rsid w:val="00DD0B2C"/>
    <w:rsid w:val="00DD1114"/>
    <w:rsid w:val="00DD548C"/>
    <w:rsid w:val="00DD6D5F"/>
    <w:rsid w:val="00DE054A"/>
    <w:rsid w:val="00DE0B46"/>
    <w:rsid w:val="00DE570D"/>
    <w:rsid w:val="00DE6735"/>
    <w:rsid w:val="00DF6B2B"/>
    <w:rsid w:val="00DF7448"/>
    <w:rsid w:val="00E027C2"/>
    <w:rsid w:val="00E104D7"/>
    <w:rsid w:val="00E13AF1"/>
    <w:rsid w:val="00E15AF2"/>
    <w:rsid w:val="00E20790"/>
    <w:rsid w:val="00E20BE9"/>
    <w:rsid w:val="00E20E3F"/>
    <w:rsid w:val="00E242DF"/>
    <w:rsid w:val="00E244D4"/>
    <w:rsid w:val="00E24F38"/>
    <w:rsid w:val="00E2512A"/>
    <w:rsid w:val="00E27AC7"/>
    <w:rsid w:val="00E27F4A"/>
    <w:rsid w:val="00E3067E"/>
    <w:rsid w:val="00E33584"/>
    <w:rsid w:val="00E34B2C"/>
    <w:rsid w:val="00E34C4F"/>
    <w:rsid w:val="00E40746"/>
    <w:rsid w:val="00E43816"/>
    <w:rsid w:val="00E52038"/>
    <w:rsid w:val="00E604C7"/>
    <w:rsid w:val="00E60A54"/>
    <w:rsid w:val="00E643F3"/>
    <w:rsid w:val="00E66CE3"/>
    <w:rsid w:val="00E85734"/>
    <w:rsid w:val="00E85820"/>
    <w:rsid w:val="00E86C28"/>
    <w:rsid w:val="00E9289A"/>
    <w:rsid w:val="00EA0BBC"/>
    <w:rsid w:val="00EA0DF8"/>
    <w:rsid w:val="00EA1A9C"/>
    <w:rsid w:val="00EB0145"/>
    <w:rsid w:val="00EB6B77"/>
    <w:rsid w:val="00EC1C7B"/>
    <w:rsid w:val="00ED0098"/>
    <w:rsid w:val="00ED0EEE"/>
    <w:rsid w:val="00ED1D00"/>
    <w:rsid w:val="00ED29AD"/>
    <w:rsid w:val="00EE5918"/>
    <w:rsid w:val="00EE6478"/>
    <w:rsid w:val="00F03804"/>
    <w:rsid w:val="00F105EB"/>
    <w:rsid w:val="00F11799"/>
    <w:rsid w:val="00F15887"/>
    <w:rsid w:val="00F17FDE"/>
    <w:rsid w:val="00F24A1F"/>
    <w:rsid w:val="00F24F4D"/>
    <w:rsid w:val="00F26357"/>
    <w:rsid w:val="00F30101"/>
    <w:rsid w:val="00F30DB8"/>
    <w:rsid w:val="00F36C54"/>
    <w:rsid w:val="00F37DF9"/>
    <w:rsid w:val="00F40DEF"/>
    <w:rsid w:val="00F42FE5"/>
    <w:rsid w:val="00F43B95"/>
    <w:rsid w:val="00F45BF0"/>
    <w:rsid w:val="00F4662B"/>
    <w:rsid w:val="00F476F2"/>
    <w:rsid w:val="00F517D4"/>
    <w:rsid w:val="00F5328E"/>
    <w:rsid w:val="00F53673"/>
    <w:rsid w:val="00F56B6C"/>
    <w:rsid w:val="00F57399"/>
    <w:rsid w:val="00F62228"/>
    <w:rsid w:val="00F73023"/>
    <w:rsid w:val="00F73A86"/>
    <w:rsid w:val="00F75737"/>
    <w:rsid w:val="00F757B8"/>
    <w:rsid w:val="00F77969"/>
    <w:rsid w:val="00F857A9"/>
    <w:rsid w:val="00F85D90"/>
    <w:rsid w:val="00F8710D"/>
    <w:rsid w:val="00F910BF"/>
    <w:rsid w:val="00F911FE"/>
    <w:rsid w:val="00F91A00"/>
    <w:rsid w:val="00F968ED"/>
    <w:rsid w:val="00F96EF6"/>
    <w:rsid w:val="00FA2D1F"/>
    <w:rsid w:val="00FA7279"/>
    <w:rsid w:val="00FB23C4"/>
    <w:rsid w:val="00FB4C39"/>
    <w:rsid w:val="00FB558A"/>
    <w:rsid w:val="00FC1128"/>
    <w:rsid w:val="00FD001C"/>
    <w:rsid w:val="00FD1FF2"/>
    <w:rsid w:val="00FD26FA"/>
    <w:rsid w:val="00FD76F6"/>
    <w:rsid w:val="00FE5E89"/>
    <w:rsid w:val="00FF0EA1"/>
    <w:rsid w:val="00FF4128"/>
    <w:rsid w:val="00FF4778"/>
    <w:rsid w:val="00FF4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7B43D1"/>
  <w15:docId w15:val="{84481C90-6D26-43D5-9748-6F5F0AAD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144D"/>
    <w:pPr>
      <w:suppressAutoHyphens/>
    </w:pPr>
  </w:style>
  <w:style w:type="paragraph" w:styleId="Nadpis1">
    <w:name w:val="heading 1"/>
    <w:basedOn w:val="Normln"/>
    <w:next w:val="Normln"/>
    <w:qFormat/>
    <w:rsid w:val="00BD144D"/>
    <w:pPr>
      <w:keepNex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D144D"/>
  </w:style>
  <w:style w:type="character" w:customStyle="1" w:styleId="WW-Absatz-Standardschriftart">
    <w:name w:val="WW-Absatz-Standardschriftart"/>
    <w:rsid w:val="00BD144D"/>
  </w:style>
  <w:style w:type="character" w:customStyle="1" w:styleId="WW-Absatz-Standardschriftart1">
    <w:name w:val="WW-Absatz-Standardschriftart1"/>
    <w:rsid w:val="00BD144D"/>
  </w:style>
  <w:style w:type="character" w:customStyle="1" w:styleId="WW-Absatz-Standardschriftart11">
    <w:name w:val="WW-Absatz-Standardschriftart11"/>
    <w:rsid w:val="00BD144D"/>
  </w:style>
  <w:style w:type="character" w:customStyle="1" w:styleId="WW-Absatz-Standardschriftart111">
    <w:name w:val="WW-Absatz-Standardschriftart111"/>
    <w:rsid w:val="00BD144D"/>
  </w:style>
  <w:style w:type="character" w:customStyle="1" w:styleId="WW-Absatz-Standardschriftart1111">
    <w:name w:val="WW-Absatz-Standardschriftart1111"/>
    <w:rsid w:val="00BD144D"/>
  </w:style>
  <w:style w:type="character" w:customStyle="1" w:styleId="WW-Absatz-Standardschriftart11111">
    <w:name w:val="WW-Absatz-Standardschriftart11111"/>
    <w:rsid w:val="00BD144D"/>
  </w:style>
  <w:style w:type="character" w:customStyle="1" w:styleId="WW-Absatz-Standardschriftart111111">
    <w:name w:val="WW-Absatz-Standardschriftart111111"/>
    <w:rsid w:val="00BD144D"/>
  </w:style>
  <w:style w:type="character" w:customStyle="1" w:styleId="WW-Absatz-Standardschriftart1111111">
    <w:name w:val="WW-Absatz-Standardschriftart1111111"/>
    <w:rsid w:val="00BD144D"/>
  </w:style>
  <w:style w:type="character" w:customStyle="1" w:styleId="WW-Absatz-Standardschriftart11111111">
    <w:name w:val="WW-Absatz-Standardschriftart11111111"/>
    <w:rsid w:val="00BD144D"/>
  </w:style>
  <w:style w:type="character" w:customStyle="1" w:styleId="WW-Absatz-Standardschriftart111111111">
    <w:name w:val="WW-Absatz-Standardschriftart111111111"/>
    <w:rsid w:val="00BD144D"/>
  </w:style>
  <w:style w:type="character" w:customStyle="1" w:styleId="WW-Absatz-Standardschriftart1111111111">
    <w:name w:val="WW-Absatz-Standardschriftart1111111111"/>
    <w:rsid w:val="00BD144D"/>
  </w:style>
  <w:style w:type="character" w:customStyle="1" w:styleId="WW-Absatz-Standardschriftart11111111111">
    <w:name w:val="WW-Absatz-Standardschriftart11111111111"/>
    <w:rsid w:val="00BD144D"/>
  </w:style>
  <w:style w:type="character" w:customStyle="1" w:styleId="WW-Absatz-Standardschriftart111111111111">
    <w:name w:val="WW-Absatz-Standardschriftart111111111111"/>
    <w:rsid w:val="00BD144D"/>
  </w:style>
  <w:style w:type="character" w:customStyle="1" w:styleId="WW-Absatz-Standardschriftart1111111111111">
    <w:name w:val="WW-Absatz-Standardschriftart1111111111111"/>
    <w:rsid w:val="00BD144D"/>
  </w:style>
  <w:style w:type="character" w:customStyle="1" w:styleId="WW-Absatz-Standardschriftart11111111111111">
    <w:name w:val="WW-Absatz-Standardschriftart11111111111111"/>
    <w:rsid w:val="00BD144D"/>
  </w:style>
  <w:style w:type="character" w:customStyle="1" w:styleId="WW-Absatz-Standardschriftart111111111111111">
    <w:name w:val="WW-Absatz-Standardschriftart111111111111111"/>
    <w:rsid w:val="00BD144D"/>
  </w:style>
  <w:style w:type="character" w:customStyle="1" w:styleId="WW-Absatz-Standardschriftart1111111111111111">
    <w:name w:val="WW-Absatz-Standardschriftart1111111111111111"/>
    <w:rsid w:val="00BD144D"/>
  </w:style>
  <w:style w:type="character" w:customStyle="1" w:styleId="WW-Absatz-Standardschriftart11111111111111111">
    <w:name w:val="WW-Absatz-Standardschriftart11111111111111111"/>
    <w:rsid w:val="00BD144D"/>
  </w:style>
  <w:style w:type="character" w:customStyle="1" w:styleId="WW-Absatz-Standardschriftart111111111111111111">
    <w:name w:val="WW-Absatz-Standardschriftart111111111111111111"/>
    <w:rsid w:val="00BD144D"/>
  </w:style>
  <w:style w:type="character" w:customStyle="1" w:styleId="WW-Absatz-Standardschriftart1111111111111111111">
    <w:name w:val="WW-Absatz-Standardschriftart1111111111111111111"/>
    <w:rsid w:val="00BD144D"/>
  </w:style>
  <w:style w:type="character" w:customStyle="1" w:styleId="WW-Absatz-Standardschriftart11111111111111111111">
    <w:name w:val="WW-Absatz-Standardschriftart11111111111111111111"/>
    <w:rsid w:val="00BD144D"/>
  </w:style>
  <w:style w:type="character" w:customStyle="1" w:styleId="WW-Absatz-Standardschriftart111111111111111111111">
    <w:name w:val="WW-Absatz-Standardschriftart111111111111111111111"/>
    <w:rsid w:val="00BD144D"/>
  </w:style>
  <w:style w:type="character" w:customStyle="1" w:styleId="WW-Absatz-Standardschriftart1111111111111111111111">
    <w:name w:val="WW-Absatz-Standardschriftart1111111111111111111111"/>
    <w:rsid w:val="00BD144D"/>
  </w:style>
  <w:style w:type="character" w:customStyle="1" w:styleId="WW8Num1z0">
    <w:name w:val="WW8Num1z0"/>
    <w:rsid w:val="00BD144D"/>
    <w:rPr>
      <w:rFonts w:ascii="Times New Roman" w:hAnsi="Times New Roman"/>
      <w:b/>
    </w:rPr>
  </w:style>
  <w:style w:type="character" w:customStyle="1" w:styleId="WW8Num2z0">
    <w:name w:val="WW8Num2z0"/>
    <w:rsid w:val="00BD144D"/>
    <w:rPr>
      <w:b w:val="0"/>
      <w:sz w:val="32"/>
    </w:rPr>
  </w:style>
  <w:style w:type="character" w:customStyle="1" w:styleId="Standardnpsmoodstavce1">
    <w:name w:val="Standardní písmo odstavce1"/>
    <w:rsid w:val="00BD144D"/>
  </w:style>
  <w:style w:type="character" w:customStyle="1" w:styleId="Odrky">
    <w:name w:val="Odrážky"/>
    <w:rsid w:val="00BD144D"/>
    <w:rPr>
      <w:rFonts w:ascii="StarSymbol" w:eastAsia="StarSymbol" w:hAnsi="StarSymbol" w:cs="StarSymbol"/>
      <w:sz w:val="18"/>
      <w:szCs w:val="18"/>
    </w:rPr>
  </w:style>
  <w:style w:type="paragraph" w:customStyle="1" w:styleId="Nadpis">
    <w:name w:val="Nadpis"/>
    <w:basedOn w:val="Normln"/>
    <w:next w:val="Zkladntext"/>
    <w:rsid w:val="00BD144D"/>
    <w:pPr>
      <w:keepNext/>
      <w:spacing w:before="240" w:after="120"/>
    </w:pPr>
    <w:rPr>
      <w:rFonts w:ascii="Arial" w:eastAsia="MS Mincho" w:hAnsi="Arial" w:cs="Tahoma"/>
      <w:sz w:val="28"/>
      <w:szCs w:val="28"/>
    </w:rPr>
  </w:style>
  <w:style w:type="paragraph" w:styleId="Zkladntext">
    <w:name w:val="Body Text"/>
    <w:basedOn w:val="Normln"/>
    <w:link w:val="ZkladntextChar"/>
    <w:semiHidden/>
    <w:rsid w:val="00BD144D"/>
    <w:rPr>
      <w:sz w:val="28"/>
    </w:rPr>
  </w:style>
  <w:style w:type="paragraph" w:styleId="Seznam">
    <w:name w:val="List"/>
    <w:basedOn w:val="Zkladntext"/>
    <w:semiHidden/>
    <w:rsid w:val="00BD144D"/>
    <w:rPr>
      <w:rFonts w:cs="Tahoma"/>
    </w:rPr>
  </w:style>
  <w:style w:type="paragraph" w:customStyle="1" w:styleId="Popisek">
    <w:name w:val="Popisek"/>
    <w:basedOn w:val="Normln"/>
    <w:rsid w:val="00BD144D"/>
    <w:pPr>
      <w:suppressLineNumbers/>
      <w:spacing w:before="120" w:after="120"/>
    </w:pPr>
    <w:rPr>
      <w:rFonts w:cs="Tahoma"/>
      <w:i/>
      <w:iCs/>
      <w:sz w:val="24"/>
      <w:szCs w:val="24"/>
    </w:rPr>
  </w:style>
  <w:style w:type="paragraph" w:customStyle="1" w:styleId="Rejstk">
    <w:name w:val="Rejstřík"/>
    <w:basedOn w:val="Normln"/>
    <w:rsid w:val="00BD144D"/>
    <w:pPr>
      <w:suppressLineNumbers/>
    </w:pPr>
    <w:rPr>
      <w:rFonts w:cs="Tahoma"/>
    </w:rPr>
  </w:style>
  <w:style w:type="paragraph" w:styleId="Textbubliny">
    <w:name w:val="Balloon Text"/>
    <w:basedOn w:val="Normln"/>
    <w:link w:val="TextbublinyChar"/>
    <w:uiPriority w:val="99"/>
    <w:semiHidden/>
    <w:unhideWhenUsed/>
    <w:rsid w:val="005A6BB6"/>
    <w:rPr>
      <w:rFonts w:ascii="Tahoma" w:hAnsi="Tahoma" w:cs="Tahoma"/>
      <w:sz w:val="16"/>
      <w:szCs w:val="16"/>
    </w:rPr>
  </w:style>
  <w:style w:type="character" w:customStyle="1" w:styleId="TextbublinyChar">
    <w:name w:val="Text bubliny Char"/>
    <w:basedOn w:val="Standardnpsmoodstavce"/>
    <w:link w:val="Textbubliny"/>
    <w:uiPriority w:val="99"/>
    <w:semiHidden/>
    <w:rsid w:val="005A6BB6"/>
    <w:rPr>
      <w:rFonts w:ascii="Tahoma" w:hAnsi="Tahoma" w:cs="Tahoma"/>
      <w:sz w:val="16"/>
      <w:szCs w:val="16"/>
    </w:rPr>
  </w:style>
  <w:style w:type="paragraph" w:customStyle="1" w:styleId="Zkladntext21">
    <w:name w:val="Základní text 21"/>
    <w:basedOn w:val="Normln"/>
    <w:rsid w:val="006A64C5"/>
    <w:pPr>
      <w:jc w:val="both"/>
    </w:pPr>
    <w:rPr>
      <w:rFonts w:ascii="Georgia" w:hAnsi="Georgia"/>
      <w:b/>
      <w:sz w:val="22"/>
    </w:rPr>
  </w:style>
  <w:style w:type="paragraph" w:customStyle="1" w:styleId="Default">
    <w:name w:val="Default"/>
    <w:qFormat/>
    <w:rsid w:val="006C3E10"/>
    <w:pPr>
      <w:autoSpaceDE w:val="0"/>
      <w:autoSpaceDN w:val="0"/>
      <w:adjustRightInd w:val="0"/>
    </w:pPr>
    <w:rPr>
      <w:rFonts w:ascii="Georgia" w:hAnsi="Georgia" w:cs="Georgia"/>
      <w:color w:val="000000"/>
      <w:sz w:val="24"/>
      <w:szCs w:val="24"/>
    </w:rPr>
  </w:style>
  <w:style w:type="character" w:customStyle="1" w:styleId="ZkladntextChar">
    <w:name w:val="Základní text Char"/>
    <w:basedOn w:val="Standardnpsmoodstavce"/>
    <w:link w:val="Zkladntext"/>
    <w:semiHidden/>
    <w:rsid w:val="00D3533D"/>
    <w:rPr>
      <w:sz w:val="28"/>
    </w:rPr>
  </w:style>
  <w:style w:type="paragraph" w:customStyle="1" w:styleId="Normln1">
    <w:name w:val="Normální1"/>
    <w:rsid w:val="000D366E"/>
    <w:pPr>
      <w:suppressAutoHyphens/>
      <w:spacing w:line="100" w:lineRule="atLeast"/>
      <w:textAlignment w:val="baseline"/>
    </w:pPr>
    <w:rPr>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31406">
      <w:bodyDiv w:val="1"/>
      <w:marLeft w:val="0"/>
      <w:marRight w:val="0"/>
      <w:marTop w:val="0"/>
      <w:marBottom w:val="0"/>
      <w:divBdr>
        <w:top w:val="none" w:sz="0" w:space="0" w:color="auto"/>
        <w:left w:val="none" w:sz="0" w:space="0" w:color="auto"/>
        <w:bottom w:val="none" w:sz="0" w:space="0" w:color="auto"/>
        <w:right w:val="none" w:sz="0" w:space="0" w:color="auto"/>
      </w:divBdr>
      <w:divsChild>
        <w:div w:id="979575008">
          <w:marLeft w:val="0"/>
          <w:marRight w:val="0"/>
          <w:marTop w:val="0"/>
          <w:marBottom w:val="0"/>
          <w:divBdr>
            <w:top w:val="none" w:sz="0" w:space="0" w:color="auto"/>
            <w:left w:val="none" w:sz="0" w:space="0" w:color="auto"/>
            <w:bottom w:val="none" w:sz="0" w:space="0" w:color="auto"/>
            <w:right w:val="none" w:sz="0" w:space="0" w:color="auto"/>
          </w:divBdr>
        </w:div>
        <w:div w:id="983314556">
          <w:marLeft w:val="0"/>
          <w:marRight w:val="0"/>
          <w:marTop w:val="0"/>
          <w:marBottom w:val="0"/>
          <w:divBdr>
            <w:top w:val="none" w:sz="0" w:space="0" w:color="auto"/>
            <w:left w:val="none" w:sz="0" w:space="0" w:color="auto"/>
            <w:bottom w:val="none" w:sz="0" w:space="0" w:color="auto"/>
            <w:right w:val="none" w:sz="0" w:space="0" w:color="auto"/>
          </w:divBdr>
        </w:div>
      </w:divsChild>
    </w:div>
    <w:div w:id="950938185">
      <w:bodyDiv w:val="1"/>
      <w:marLeft w:val="0"/>
      <w:marRight w:val="0"/>
      <w:marTop w:val="0"/>
      <w:marBottom w:val="0"/>
      <w:divBdr>
        <w:top w:val="none" w:sz="0" w:space="0" w:color="auto"/>
        <w:left w:val="none" w:sz="0" w:space="0" w:color="auto"/>
        <w:bottom w:val="none" w:sz="0" w:space="0" w:color="auto"/>
        <w:right w:val="none" w:sz="0" w:space="0" w:color="auto"/>
      </w:divBdr>
      <w:divsChild>
        <w:div w:id="973632924">
          <w:marLeft w:val="0"/>
          <w:marRight w:val="0"/>
          <w:marTop w:val="0"/>
          <w:marBottom w:val="0"/>
          <w:divBdr>
            <w:top w:val="none" w:sz="0" w:space="0" w:color="auto"/>
            <w:left w:val="none" w:sz="0" w:space="0" w:color="auto"/>
            <w:bottom w:val="none" w:sz="0" w:space="0" w:color="auto"/>
            <w:right w:val="none" w:sz="0" w:space="0" w:color="auto"/>
          </w:divBdr>
        </w:div>
        <w:div w:id="482238689">
          <w:marLeft w:val="0"/>
          <w:marRight w:val="0"/>
          <w:marTop w:val="0"/>
          <w:marBottom w:val="0"/>
          <w:divBdr>
            <w:top w:val="none" w:sz="0" w:space="0" w:color="auto"/>
            <w:left w:val="none" w:sz="0" w:space="0" w:color="auto"/>
            <w:bottom w:val="none" w:sz="0" w:space="0" w:color="auto"/>
            <w:right w:val="none" w:sz="0" w:space="0" w:color="auto"/>
          </w:divBdr>
        </w:div>
      </w:divsChild>
    </w:div>
    <w:div w:id="1072772357">
      <w:bodyDiv w:val="1"/>
      <w:marLeft w:val="0"/>
      <w:marRight w:val="0"/>
      <w:marTop w:val="0"/>
      <w:marBottom w:val="0"/>
      <w:divBdr>
        <w:top w:val="none" w:sz="0" w:space="0" w:color="auto"/>
        <w:left w:val="none" w:sz="0" w:space="0" w:color="auto"/>
        <w:bottom w:val="none" w:sz="0" w:space="0" w:color="auto"/>
        <w:right w:val="none" w:sz="0" w:space="0" w:color="auto"/>
      </w:divBdr>
      <w:divsChild>
        <w:div w:id="522936173">
          <w:marLeft w:val="0"/>
          <w:marRight w:val="0"/>
          <w:marTop w:val="0"/>
          <w:marBottom w:val="0"/>
          <w:divBdr>
            <w:top w:val="none" w:sz="0" w:space="0" w:color="auto"/>
            <w:left w:val="none" w:sz="0" w:space="0" w:color="auto"/>
            <w:bottom w:val="none" w:sz="0" w:space="0" w:color="auto"/>
            <w:right w:val="none" w:sz="0" w:space="0" w:color="auto"/>
          </w:divBdr>
        </w:div>
        <w:div w:id="1807116213">
          <w:marLeft w:val="0"/>
          <w:marRight w:val="0"/>
          <w:marTop w:val="0"/>
          <w:marBottom w:val="0"/>
          <w:divBdr>
            <w:top w:val="none" w:sz="0" w:space="0" w:color="auto"/>
            <w:left w:val="none" w:sz="0" w:space="0" w:color="auto"/>
            <w:bottom w:val="none" w:sz="0" w:space="0" w:color="auto"/>
            <w:right w:val="none" w:sz="0" w:space="0" w:color="auto"/>
          </w:divBdr>
        </w:div>
      </w:divsChild>
    </w:div>
    <w:div w:id="1149830723">
      <w:bodyDiv w:val="1"/>
      <w:marLeft w:val="0"/>
      <w:marRight w:val="0"/>
      <w:marTop w:val="0"/>
      <w:marBottom w:val="0"/>
      <w:divBdr>
        <w:top w:val="none" w:sz="0" w:space="0" w:color="auto"/>
        <w:left w:val="none" w:sz="0" w:space="0" w:color="auto"/>
        <w:bottom w:val="none" w:sz="0" w:space="0" w:color="auto"/>
        <w:right w:val="none" w:sz="0" w:space="0" w:color="auto"/>
      </w:divBdr>
    </w:div>
    <w:div w:id="1522475284">
      <w:bodyDiv w:val="1"/>
      <w:marLeft w:val="0"/>
      <w:marRight w:val="0"/>
      <w:marTop w:val="0"/>
      <w:marBottom w:val="0"/>
      <w:divBdr>
        <w:top w:val="none" w:sz="0" w:space="0" w:color="auto"/>
        <w:left w:val="none" w:sz="0" w:space="0" w:color="auto"/>
        <w:bottom w:val="none" w:sz="0" w:space="0" w:color="auto"/>
        <w:right w:val="none" w:sz="0" w:space="0" w:color="auto"/>
      </w:divBdr>
    </w:div>
    <w:div w:id="1886722276">
      <w:bodyDiv w:val="1"/>
      <w:marLeft w:val="0"/>
      <w:marRight w:val="0"/>
      <w:marTop w:val="0"/>
      <w:marBottom w:val="0"/>
      <w:divBdr>
        <w:top w:val="none" w:sz="0" w:space="0" w:color="auto"/>
        <w:left w:val="none" w:sz="0" w:space="0" w:color="auto"/>
        <w:bottom w:val="none" w:sz="0" w:space="0" w:color="auto"/>
        <w:right w:val="none" w:sz="0" w:space="0" w:color="auto"/>
      </w:divBdr>
      <w:divsChild>
        <w:div w:id="1974749092">
          <w:marLeft w:val="0"/>
          <w:marRight w:val="0"/>
          <w:marTop w:val="0"/>
          <w:marBottom w:val="0"/>
          <w:divBdr>
            <w:top w:val="none" w:sz="0" w:space="0" w:color="auto"/>
            <w:left w:val="none" w:sz="0" w:space="0" w:color="auto"/>
            <w:bottom w:val="none" w:sz="0" w:space="0" w:color="auto"/>
            <w:right w:val="none" w:sz="0" w:space="0" w:color="auto"/>
          </w:divBdr>
        </w:div>
        <w:div w:id="2118600829">
          <w:marLeft w:val="0"/>
          <w:marRight w:val="0"/>
          <w:marTop w:val="0"/>
          <w:marBottom w:val="0"/>
          <w:divBdr>
            <w:top w:val="none" w:sz="0" w:space="0" w:color="auto"/>
            <w:left w:val="none" w:sz="0" w:space="0" w:color="auto"/>
            <w:bottom w:val="none" w:sz="0" w:space="0" w:color="auto"/>
            <w:right w:val="none" w:sz="0" w:space="0" w:color="auto"/>
          </w:divBdr>
        </w:div>
      </w:divsChild>
    </w:div>
    <w:div w:id="1912428041">
      <w:bodyDiv w:val="1"/>
      <w:marLeft w:val="0"/>
      <w:marRight w:val="0"/>
      <w:marTop w:val="0"/>
      <w:marBottom w:val="0"/>
      <w:divBdr>
        <w:top w:val="none" w:sz="0" w:space="0" w:color="auto"/>
        <w:left w:val="none" w:sz="0" w:space="0" w:color="auto"/>
        <w:bottom w:val="none" w:sz="0" w:space="0" w:color="auto"/>
        <w:right w:val="none" w:sz="0" w:space="0" w:color="auto"/>
      </w:divBdr>
      <w:divsChild>
        <w:div w:id="799610119">
          <w:marLeft w:val="0"/>
          <w:marRight w:val="0"/>
          <w:marTop w:val="0"/>
          <w:marBottom w:val="0"/>
          <w:divBdr>
            <w:top w:val="none" w:sz="0" w:space="0" w:color="auto"/>
            <w:left w:val="none" w:sz="0" w:space="0" w:color="auto"/>
            <w:bottom w:val="none" w:sz="0" w:space="0" w:color="auto"/>
            <w:right w:val="none" w:sz="0" w:space="0" w:color="auto"/>
          </w:divBdr>
        </w:div>
        <w:div w:id="1181704669">
          <w:marLeft w:val="0"/>
          <w:marRight w:val="0"/>
          <w:marTop w:val="0"/>
          <w:marBottom w:val="0"/>
          <w:divBdr>
            <w:top w:val="none" w:sz="0" w:space="0" w:color="auto"/>
            <w:left w:val="none" w:sz="0" w:space="0" w:color="auto"/>
            <w:bottom w:val="none" w:sz="0" w:space="0" w:color="auto"/>
            <w:right w:val="none" w:sz="0" w:space="0" w:color="auto"/>
          </w:divBdr>
        </w:div>
      </w:divsChild>
    </w:div>
    <w:div w:id="2087259828">
      <w:bodyDiv w:val="1"/>
      <w:marLeft w:val="0"/>
      <w:marRight w:val="0"/>
      <w:marTop w:val="0"/>
      <w:marBottom w:val="0"/>
      <w:divBdr>
        <w:top w:val="none" w:sz="0" w:space="0" w:color="auto"/>
        <w:left w:val="none" w:sz="0" w:space="0" w:color="auto"/>
        <w:bottom w:val="none" w:sz="0" w:space="0" w:color="auto"/>
        <w:right w:val="none" w:sz="0" w:space="0" w:color="auto"/>
      </w:divBdr>
      <w:divsChild>
        <w:div w:id="449982394">
          <w:marLeft w:val="0"/>
          <w:marRight w:val="0"/>
          <w:marTop w:val="0"/>
          <w:marBottom w:val="0"/>
          <w:divBdr>
            <w:top w:val="none" w:sz="0" w:space="0" w:color="auto"/>
            <w:left w:val="none" w:sz="0" w:space="0" w:color="auto"/>
            <w:bottom w:val="none" w:sz="0" w:space="0" w:color="auto"/>
            <w:right w:val="none" w:sz="0" w:space="0" w:color="auto"/>
          </w:divBdr>
        </w:div>
        <w:div w:id="36529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2710-D1D2-4B18-A549-EA0D7B71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211</Words>
  <Characters>1250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Pozvánka</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Pozvánka</dc:title>
  <dc:creator>obeckruh</dc:creator>
  <cp:lastModifiedBy>Jiří Sedláček</cp:lastModifiedBy>
  <cp:revision>44</cp:revision>
  <cp:lastPrinted>2019-11-27T14:50:00Z</cp:lastPrinted>
  <dcterms:created xsi:type="dcterms:W3CDTF">2019-01-03T11:29:00Z</dcterms:created>
  <dcterms:modified xsi:type="dcterms:W3CDTF">2019-11-27T14:51:00Z</dcterms:modified>
</cp:coreProperties>
</file>