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38" w:rsidRDefault="00283FF4" w:rsidP="005930FF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1.75pt;margin-top:645.65pt;width:556.35pt;height:147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49aQIAAD4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" filled="f" stroked="f" strokeweight=".5pt">
            <v:textbox>
              <w:txbxContent>
                <w:p w:rsidR="00304466" w:rsidRPr="001012A4" w:rsidRDefault="00E519F2" w:rsidP="00574651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</w:pPr>
                  <w:r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P</w:t>
                  </w:r>
                  <w:r w:rsidR="00E9632F"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řipomínáme, že v</w:t>
                  </w:r>
                  <w:r w:rsidR="00574651"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 souvislosti s podáváním daňových přiznání</w:t>
                  </w:r>
                </w:p>
                <w:p w:rsidR="00062B64" w:rsidRDefault="00574651" w:rsidP="00574651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</w:pPr>
                  <w:r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k dani z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 příjmů fyzických osob za</w:t>
                  </w:r>
                  <w:r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 xml:space="preserve"> rok 202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4</w:t>
                  </w:r>
                  <w:r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 xml:space="preserve"> </w:t>
                  </w:r>
                  <w:r w:rsidR="00E9632F"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 xml:space="preserve">je </w:t>
                  </w:r>
                  <w:r w:rsidR="00062B6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 xml:space="preserve">na </w:t>
                  </w:r>
                  <w:r w:rsidR="00062B64" w:rsidRPr="001430F5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  <w:u w:val="single"/>
                    </w:rPr>
                    <w:t>Územním pracovišti v Semilech</w:t>
                  </w:r>
                  <w:r w:rsidR="00062B6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 xml:space="preserve"> zajištěn </w:t>
                  </w:r>
                  <w:r w:rsidR="00E9632F"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 xml:space="preserve">provoz </w:t>
                  </w:r>
                </w:p>
                <w:p w:rsidR="00304466" w:rsidRPr="001012A4" w:rsidRDefault="00E9632F" w:rsidP="00574651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</w:pPr>
                  <w:r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informační link</w:t>
                  </w:r>
                  <w:r w:rsidR="00B73B6F"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y</w:t>
                  </w:r>
                  <w:r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.</w:t>
                  </w:r>
                </w:p>
                <w:p w:rsidR="00304466" w:rsidRPr="001012A4" w:rsidRDefault="00304466" w:rsidP="00304466">
                  <w:pPr>
                    <w:pStyle w:val="Default"/>
                    <w:rPr>
                      <w:color w:val="990033"/>
                    </w:rPr>
                  </w:pPr>
                </w:p>
                <w:p w:rsidR="00304466" w:rsidRPr="00E9632F" w:rsidRDefault="000D7ACB" w:rsidP="00E9632F">
                  <w:pPr>
                    <w:pStyle w:val="Default"/>
                    <w:ind w:firstLine="70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>březen</w:t>
                  </w:r>
                  <w:r w:rsidR="00304466" w:rsidRPr="00E9632F"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202</w:t>
                  </w:r>
                  <w:r w:rsidR="0089275F">
                    <w:rPr>
                      <w:rFonts w:ascii="Arial" w:hAnsi="Arial" w:cs="Arial"/>
                      <w:b/>
                      <w:bCs/>
                      <w:color w:val="auto"/>
                    </w:rPr>
                    <w:t>5</w:t>
                  </w:r>
                  <w:r w:rsidR="00304466" w:rsidRPr="00E9632F">
                    <w:rPr>
                      <w:rFonts w:ascii="Arial" w:hAnsi="Arial" w:cs="Arial"/>
                      <w:b/>
                      <w:bCs/>
                      <w:color w:val="auto"/>
                    </w:rPr>
                    <w:t>:</w:t>
                  </w:r>
                  <w:r w:rsidR="00E9632F" w:rsidRPr="00E9632F">
                    <w:rPr>
                      <w:rFonts w:ascii="Arial" w:hAnsi="Arial" w:cs="Arial"/>
                      <w:b/>
                      <w:bCs/>
                      <w:color w:val="auto"/>
                    </w:rPr>
                    <w:tab/>
                  </w:r>
                  <w:r w:rsidR="00E9632F" w:rsidRPr="00E9632F">
                    <w:rPr>
                      <w:rFonts w:ascii="Arial" w:hAnsi="Arial" w:cs="Arial"/>
                      <w:b/>
                      <w:bCs/>
                      <w:color w:val="auto"/>
                    </w:rPr>
                    <w:tab/>
                  </w:r>
                  <w:r w:rsidR="00B73B6F">
                    <w:rPr>
                      <w:rFonts w:ascii="Arial" w:hAnsi="Arial" w:cs="Arial"/>
                      <w:b/>
                      <w:bCs/>
                      <w:color w:val="auto"/>
                    </w:rPr>
                    <w:tab/>
                  </w:r>
                  <w:r w:rsidR="00900E09">
                    <w:rPr>
                      <w:rFonts w:ascii="Arial" w:hAnsi="Arial" w:cs="Arial"/>
                      <w:b/>
                      <w:bCs/>
                      <w:color w:val="auto"/>
                    </w:rPr>
                    <w:t>481 660 111, 481</w:t>
                  </w:r>
                  <w:r w:rsidR="00F36F16">
                    <w:rPr>
                      <w:rFonts w:ascii="Arial" w:hAnsi="Arial" w:cs="Arial"/>
                      <w:b/>
                      <w:bCs/>
                      <w:color w:val="auto"/>
                    </w:rPr>
                    <w:t> 660 </w:t>
                  </w:r>
                  <w:r w:rsidR="00900E09">
                    <w:rPr>
                      <w:rFonts w:ascii="Arial" w:hAnsi="Arial" w:cs="Arial"/>
                      <w:b/>
                      <w:bCs/>
                      <w:color w:val="auto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>30</w:t>
                  </w:r>
                  <w:r w:rsidR="00900E09">
                    <w:rPr>
                      <w:rFonts w:ascii="Arial" w:hAnsi="Arial" w:cs="Arial"/>
                      <w:b/>
                      <w:bCs/>
                      <w:color w:val="auto"/>
                    </w:rPr>
                    <w:t>, 481</w:t>
                  </w:r>
                  <w:r w:rsidR="00F36F16">
                    <w:rPr>
                      <w:rFonts w:ascii="Arial" w:hAnsi="Arial" w:cs="Arial"/>
                      <w:b/>
                      <w:bCs/>
                      <w:color w:val="auto"/>
                    </w:rPr>
                    <w:t> 660 3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>78</w:t>
                  </w:r>
                </w:p>
                <w:p w:rsidR="00E9632F" w:rsidRPr="00E9632F" w:rsidRDefault="00E9632F" w:rsidP="00E9632F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</w:rPr>
                  </w:pPr>
                </w:p>
                <w:p w:rsidR="00E9632F" w:rsidRPr="001012A4" w:rsidRDefault="00E9632F" w:rsidP="00E9632F">
                  <w:pPr>
                    <w:pStyle w:val="Pa0"/>
                    <w:spacing w:line="276" w:lineRule="auto"/>
                    <w:ind w:firstLine="708"/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</w:pPr>
                  <w:r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 xml:space="preserve">pondělí </w:t>
                  </w:r>
                  <w:r w:rsidR="00F57BE0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a středa</w:t>
                  </w:r>
                  <w:r w:rsidR="00E55DD7"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:</w:t>
                  </w:r>
                  <w:r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ab/>
                  </w:r>
                  <w:r w:rsidR="00F57BE0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 xml:space="preserve">         </w:t>
                  </w:r>
                  <w:r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8:00 - 17:00</w:t>
                  </w:r>
                </w:p>
                <w:p w:rsidR="00E9632F" w:rsidRPr="001012A4" w:rsidRDefault="00F57BE0" w:rsidP="00E9632F">
                  <w:pPr>
                    <w:pStyle w:val="Pa0"/>
                    <w:spacing w:line="276" w:lineRule="auto"/>
                    <w:ind w:firstLine="708"/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 xml:space="preserve">úterý, čtvrtek a </w:t>
                  </w:r>
                  <w:r w:rsidR="0089275F"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 xml:space="preserve">pátek:  </w:t>
                  </w:r>
                  <w:r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 xml:space="preserve"> </w:t>
                  </w:r>
                  <w:r w:rsidR="00CE78A1"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 xml:space="preserve"> </w:t>
                  </w:r>
                  <w:r w:rsidR="00E9632F"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8:00 - 1</w:t>
                  </w:r>
                  <w:r w:rsidR="00CE78A1"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4</w:t>
                  </w:r>
                  <w:r w:rsidR="00E9632F"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:</w:t>
                  </w:r>
                  <w:r w:rsidR="00CE78A1" w:rsidRPr="001012A4">
                    <w:rPr>
                      <w:rFonts w:ascii="Arial" w:hAnsi="Arial" w:cs="Arial"/>
                      <w:b/>
                      <w:bCs/>
                      <w:color w:val="990033"/>
                      <w:spacing w:val="-2"/>
                    </w:rPr>
                    <w:t>00</w:t>
                  </w:r>
                </w:p>
                <w:p w:rsidR="002B1BB7" w:rsidRPr="00755183" w:rsidRDefault="00E9632F" w:rsidP="00E9632F">
                  <w:pPr>
                    <w:pStyle w:val="Pa0"/>
                    <w:spacing w:line="276" w:lineRule="auto"/>
                    <w:ind w:firstLine="708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cs-CZ"/>
        </w:rPr>
        <w:pict>
          <v:shape id="Textové pole 3" o:spid="_x0000_s1027" type="#_x0000_t202" style="position:absolute;margin-left:1092.3pt;margin-top:372.55pt;width:591.75pt;height:293.65pt;z-index:25165516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" filled="f" stroked="f" strokeweight=".5pt">
            <v:textbox>
              <w:txbxContent>
                <w:p w:rsidR="00B73B6F" w:rsidRPr="00B73B6F" w:rsidRDefault="00F36F16" w:rsidP="00B73B6F">
                  <w:pPr>
                    <w:autoSpaceDE w:val="0"/>
                    <w:autoSpaceDN w:val="0"/>
                    <w:adjustRightInd w:val="0"/>
                    <w:spacing w:after="17"/>
                    <w:ind w:left="2124" w:firstLine="7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Pondělí   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</w:t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3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. 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3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. 202</w:t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5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</w:t>
                  </w:r>
                  <w:r w:rsid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7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:00 – </w:t>
                  </w:r>
                  <w:r w:rsidR="0089275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17:00</w:t>
                  </w:r>
                </w:p>
                <w:p w:rsidR="00B73B6F" w:rsidRPr="00B73B6F" w:rsidRDefault="00F36F16" w:rsidP="00B73B6F">
                  <w:pPr>
                    <w:autoSpaceDE w:val="0"/>
                    <w:autoSpaceDN w:val="0"/>
                    <w:adjustRightInd w:val="0"/>
                    <w:spacing w:after="17"/>
                    <w:ind w:left="2124" w:firstLine="7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Úterý</w:t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ab/>
                    <w:t xml:space="preserve"> 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</w:t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4.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3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. 202</w:t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5</w:t>
                  </w:r>
                  <w:r w:rsid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7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:00 – 1</w:t>
                  </w:r>
                  <w:r w:rsidR="0089275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4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3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0</w:t>
                  </w:r>
                </w:p>
                <w:p w:rsidR="00B73B6F" w:rsidRPr="00B73B6F" w:rsidRDefault="00F36F16" w:rsidP="00B73B6F">
                  <w:pPr>
                    <w:autoSpaceDE w:val="0"/>
                    <w:autoSpaceDN w:val="0"/>
                    <w:adjustRightInd w:val="0"/>
                    <w:spacing w:after="17"/>
                    <w:ind w:left="2124" w:firstLine="7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Středa</w:t>
                  </w:r>
                  <w:r w:rsid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ab/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</w:t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5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. 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3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. 202</w:t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5</w:t>
                  </w:r>
                  <w:r w:rsid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7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:00 –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1</w:t>
                  </w:r>
                  <w:r w:rsidR="0089275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7:00</w:t>
                  </w:r>
                </w:p>
                <w:p w:rsidR="00B73B6F" w:rsidRPr="00B73B6F" w:rsidRDefault="00F36F16" w:rsidP="00B73B6F">
                  <w:pPr>
                    <w:autoSpaceDE w:val="0"/>
                    <w:autoSpaceDN w:val="0"/>
                    <w:adjustRightInd w:val="0"/>
                    <w:spacing w:after="17"/>
                    <w:ind w:left="2124" w:firstLine="7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Čtvrtek</w:t>
                  </w:r>
                  <w:r w:rsid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ab/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</w:t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.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3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. 202</w:t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5</w:t>
                  </w:r>
                  <w:r w:rsid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7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:00 – 1</w:t>
                  </w:r>
                  <w:r w:rsidR="0089275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4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3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0</w:t>
                  </w:r>
                </w:p>
                <w:p w:rsidR="00E55DD7" w:rsidRDefault="00F36F16" w:rsidP="00B73B6F">
                  <w:pPr>
                    <w:autoSpaceDE w:val="0"/>
                    <w:autoSpaceDN w:val="0"/>
                    <w:adjustRightInd w:val="0"/>
                    <w:spacing w:after="17"/>
                    <w:ind w:left="2124" w:firstLine="7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Pátek</w:t>
                  </w:r>
                  <w:r w:rsid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ab/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</w:t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.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3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. 202</w:t>
                  </w:r>
                  <w:r w:rsidR="00D13AC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5</w:t>
                  </w:r>
                  <w:r w:rsid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7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:00 –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1</w:t>
                  </w:r>
                  <w:r w:rsidR="0089275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:30</w:t>
                  </w:r>
                </w:p>
                <w:p w:rsidR="00B73B6F" w:rsidRPr="00B73B6F" w:rsidRDefault="00B73B6F" w:rsidP="00B73B6F">
                  <w:pPr>
                    <w:autoSpaceDE w:val="0"/>
                    <w:autoSpaceDN w:val="0"/>
                    <w:adjustRightInd w:val="0"/>
                    <w:spacing w:after="17"/>
                    <w:jc w:val="center"/>
                    <w:rPr>
                      <w:rFonts w:ascii="Arial" w:hAnsi="Arial" w:cs="Arial"/>
                      <w:color w:val="000000" w:themeColor="text1"/>
                      <w:spacing w:val="-2"/>
                      <w:sz w:val="36"/>
                      <w:szCs w:val="36"/>
                    </w:rPr>
                  </w:pPr>
                </w:p>
                <w:p w:rsidR="00B558EF" w:rsidRDefault="00B558EF" w:rsidP="00F36F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</w:pPr>
                  <w:r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Městsk</w:t>
                  </w:r>
                  <w:r w:rsidR="00C66048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ý</w:t>
                  </w:r>
                  <w:r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úřad </w:t>
                  </w:r>
                  <w:r w:rsidR="00F36F1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Jilemnice</w:t>
                  </w:r>
                  <w:r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,</w:t>
                  </w:r>
                </w:p>
                <w:p w:rsidR="00B73B6F" w:rsidRDefault="00F36F16" w:rsidP="00F36F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Obřadní síň</w:t>
                  </w:r>
                  <w:r w:rsidR="00B73B6F" w:rsidRP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 xml:space="preserve"> v přízemí budovy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A</w:t>
                  </w:r>
                  <w:r w:rsidR="00B73B6F"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  <w:t>,</w:t>
                  </w:r>
                </w:p>
                <w:p w:rsidR="00F36F16" w:rsidRPr="00F36F16" w:rsidRDefault="00F36F16" w:rsidP="00F36F1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F36F16"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       </w:t>
                  </w:r>
                  <w:r w:rsidRPr="00F36F16"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   </w:t>
                  </w:r>
                  <w:hyperlink r:id="rId6" w:tgtFrame="_blank" w:history="1">
                    <w:r w:rsidRPr="00F36F16"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0000" w:themeColor="text1"/>
                        <w:sz w:val="36"/>
                        <w:szCs w:val="36"/>
                        <w:u w:val="none"/>
                      </w:rPr>
                      <w:t>Masarykovo náměstí, čp. 82, 514 01 Jilemnice</w:t>
                    </w:r>
                  </w:hyperlink>
                </w:p>
                <w:p w:rsidR="00F36F16" w:rsidRPr="00B73B6F" w:rsidRDefault="00F36F16" w:rsidP="00B73B6F">
                  <w:pPr>
                    <w:autoSpaceDE w:val="0"/>
                    <w:autoSpaceDN w:val="0"/>
                    <w:adjustRightInd w:val="0"/>
                    <w:spacing w:after="17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cs-CZ"/>
        </w:rPr>
        <w:pict>
          <v:shape id="Textové pole 2" o:spid="_x0000_s1028" type="#_x0000_t202" style="position:absolute;margin-left:1099.2pt;margin-top:186pt;width:595.2pt;height:162.75pt;z-index:25165312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" filled="f" stroked="f">
            <v:textbox>
              <w:txbxContent>
                <w:p w:rsidR="005827DC" w:rsidRPr="00C66048" w:rsidRDefault="00192BD5" w:rsidP="00C40405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</w:pPr>
                  <w:r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 xml:space="preserve">Finanční úřad pro </w:t>
                  </w:r>
                  <w:r w:rsidR="00F36F16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 xml:space="preserve">Liberecký </w:t>
                  </w:r>
                  <w:r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>kraj,</w:t>
                  </w:r>
                </w:p>
                <w:p w:rsidR="00E55DD7" w:rsidRPr="00C66048" w:rsidRDefault="00192BD5" w:rsidP="00C40405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</w:pPr>
                  <w:r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>Územní pracoviště</w:t>
                  </w:r>
                  <w:r w:rsidR="005827DC"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 xml:space="preserve"> </w:t>
                  </w:r>
                  <w:r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>v </w:t>
                  </w:r>
                  <w:r w:rsidR="00F36F16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>Semilech</w:t>
                  </w:r>
                </w:p>
                <w:p w:rsidR="005827DC" w:rsidRPr="00C66048" w:rsidRDefault="005827DC" w:rsidP="00C40405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</w:pPr>
                  <w:r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>pro vás</w:t>
                  </w:r>
                  <w:r w:rsidR="00E55DD7"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 xml:space="preserve"> </w:t>
                  </w:r>
                  <w:r w:rsidR="00192BD5"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>v období podávání daňových přiznání</w:t>
                  </w:r>
                </w:p>
                <w:p w:rsidR="00C66048" w:rsidRDefault="00192BD5" w:rsidP="00C40405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</w:pPr>
                  <w:r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>k dani z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> dani z příjmů fyzických osob z</w:t>
                  </w:r>
                  <w:r w:rsidR="00E55DD7"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>a rok 202</w:t>
                  </w:r>
                  <w:r w:rsidR="000D7ACB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>4</w:t>
                  </w:r>
                </w:p>
                <w:p w:rsidR="005827DC" w:rsidRPr="00C66048" w:rsidRDefault="00E55DD7" w:rsidP="005827DC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</w:pPr>
                  <w:r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>pořádá</w:t>
                  </w:r>
                  <w:r w:rsidR="00192BD5"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 xml:space="preserve"> výjezdy svých zaměstnanců do obcí</w:t>
                  </w:r>
                  <w:r w:rsidR="005827DC"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 xml:space="preserve"> na pomoc</w:t>
                  </w:r>
                </w:p>
                <w:p w:rsidR="00411F96" w:rsidRPr="00C66048" w:rsidRDefault="005827DC" w:rsidP="005827DC">
                  <w:pPr>
                    <w:pStyle w:val="Pa0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</w:pPr>
                  <w:r w:rsidRPr="00C66048">
                    <w:rPr>
                      <w:rFonts w:ascii="Arial" w:hAnsi="Arial" w:cs="Arial"/>
                      <w:b/>
                      <w:bCs/>
                      <w:color w:val="A91D4A"/>
                      <w:spacing w:val="-2"/>
                      <w:sz w:val="36"/>
                      <w:szCs w:val="36"/>
                    </w:rPr>
                    <w:t>s vyplněním a podáním daňových přiznání.</w:t>
                  </w:r>
                </w:p>
              </w:txbxContent>
            </v:textbox>
            <w10:wrap anchorx="margin"/>
          </v:shape>
        </w:pic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line id="Přímá spojnice 8" o:spid="_x0000_s1034" style="position:absolute;z-index:251661312;visibility:visible;mso-position-horizontal-relative:text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</w:pict>
      </w:r>
      <w:r>
        <w:rPr>
          <w:noProof/>
          <w:lang w:eastAsia="cs-CZ"/>
        </w:rPr>
        <w:pict>
          <v:line id="Přímá spojnice 12" o:spid="_x0000_s1033" style="position:absolute;z-index:251663360;visibility:visible;mso-position-horizontal-relative:text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</w:pict>
      </w:r>
      <w:r>
        <w:rPr>
          <w:noProof/>
          <w:lang w:eastAsia="cs-CZ"/>
        </w:rPr>
        <w:pict>
          <v:rect id="Obdélník 10" o:spid="_x0000_s1032" style="position:absolute;margin-left:17.7pt;margin-top:177pt;width:560.1pt;height:166.2pt;z-index:25165209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</w:pict>
      </w:r>
      <w:r>
        <w:rPr>
          <w:noProof/>
          <w:lang w:eastAsia="cs-CZ"/>
        </w:rPr>
        <w:pict>
          <v:line id="Přímá spojnice 16" o:spid="_x0000_s1031" style="position:absolute;z-index:251667456;visibility:visible;mso-position-horizontal-relative:text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</w:pict>
      </w:r>
      <w:r>
        <w:rPr>
          <w:noProof/>
          <w:lang w:eastAsia="cs-CZ"/>
        </w:rPr>
        <w:pict>
          <v:line id="Přímá spojnice 13" o:spid="_x0000_s1030" style="position:absolute;z-index:251665408;visibility:visible;mso-position-horizontal-relative:text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</w:pict>
      </w:r>
      <w:r>
        <w:rPr>
          <w:noProof/>
          <w:lang w:eastAsia="cs-CZ"/>
        </w:rPr>
        <w:pict>
          <v:rect id="Obdélník 14" o:spid="_x0000_s1029" style="position:absolute;margin-left:19.35pt;margin-top:627.65pt;width:560.1pt;height:166.2pt;z-index:25165107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</w:pic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41854535"/>
    <w:multiLevelType w:val="multilevel"/>
    <w:tmpl w:val="8082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E5CC1"/>
    <w:rsid w:val="00020A62"/>
    <w:rsid w:val="00061069"/>
    <w:rsid w:val="00062B64"/>
    <w:rsid w:val="000823BE"/>
    <w:rsid w:val="00096175"/>
    <w:rsid w:val="000A1050"/>
    <w:rsid w:val="000A7AAB"/>
    <w:rsid w:val="000D7ACB"/>
    <w:rsid w:val="000E613D"/>
    <w:rsid w:val="001012A4"/>
    <w:rsid w:val="00106894"/>
    <w:rsid w:val="001243FB"/>
    <w:rsid w:val="001430F5"/>
    <w:rsid w:val="00157118"/>
    <w:rsid w:val="00192BD5"/>
    <w:rsid w:val="001A637D"/>
    <w:rsid w:val="001B4603"/>
    <w:rsid w:val="001B7BF0"/>
    <w:rsid w:val="001D341D"/>
    <w:rsid w:val="001F4B4F"/>
    <w:rsid w:val="002515FD"/>
    <w:rsid w:val="00262E70"/>
    <w:rsid w:val="00283FF4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04BD3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7344"/>
    <w:rsid w:val="005A0394"/>
    <w:rsid w:val="005B129A"/>
    <w:rsid w:val="005C4453"/>
    <w:rsid w:val="006321FC"/>
    <w:rsid w:val="00673F10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31B54"/>
    <w:rsid w:val="00843904"/>
    <w:rsid w:val="008677EB"/>
    <w:rsid w:val="00880C11"/>
    <w:rsid w:val="00886A9D"/>
    <w:rsid w:val="00887119"/>
    <w:rsid w:val="0089275F"/>
    <w:rsid w:val="00896D93"/>
    <w:rsid w:val="008E7E90"/>
    <w:rsid w:val="008F3BA1"/>
    <w:rsid w:val="008F53DF"/>
    <w:rsid w:val="00900E09"/>
    <w:rsid w:val="00906FE9"/>
    <w:rsid w:val="00940E76"/>
    <w:rsid w:val="00973C11"/>
    <w:rsid w:val="009A771D"/>
    <w:rsid w:val="009F03CF"/>
    <w:rsid w:val="009F0AA4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133F0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441F4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13AC1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32DEF"/>
    <w:rsid w:val="00F36F16"/>
    <w:rsid w:val="00F57BE0"/>
    <w:rsid w:val="00F64246"/>
    <w:rsid w:val="00F87474"/>
    <w:rsid w:val="00FA33C4"/>
    <w:rsid w:val="00FA6A17"/>
    <w:rsid w:val="00FC0C98"/>
    <w:rsid w:val="00FD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y.cz/zakladni?q=Masarykovo%20n%C3%A1m%C4%9Bst%C3%AD%2082&amp;source=addr&amp;id=10653649&amp;ds=2&amp;x=15.5060926&amp;y=50.6089565&amp;z=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E6EA-445F-4665-B18A-9696CD27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 Borislav MgA. (GFŘ)</dc:creator>
  <cp:lastModifiedBy>user</cp:lastModifiedBy>
  <cp:revision>2</cp:revision>
  <cp:lastPrinted>2024-11-11T11:41:00Z</cp:lastPrinted>
  <dcterms:created xsi:type="dcterms:W3CDTF">2025-01-16T15:01:00Z</dcterms:created>
  <dcterms:modified xsi:type="dcterms:W3CDTF">2025-01-16T15:01:00Z</dcterms:modified>
</cp:coreProperties>
</file>