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D7B43" w14:textId="77777777" w:rsidR="00182756" w:rsidRDefault="00182756">
      <w:pPr>
        <w:rPr>
          <w:rFonts w:ascii="Tahoma" w:hAnsi="Tahoma"/>
          <w:sz w:val="120"/>
          <w:szCs w:val="120"/>
        </w:rPr>
      </w:pPr>
    </w:p>
    <w:p w14:paraId="3C6EB486" w14:textId="77777777" w:rsidR="00182756" w:rsidRDefault="00182756">
      <w:pPr>
        <w:rPr>
          <w:rFonts w:ascii="Tahoma" w:hAnsi="Tahoma"/>
          <w:sz w:val="120"/>
          <w:szCs w:val="120"/>
        </w:rPr>
      </w:pPr>
    </w:p>
    <w:p w14:paraId="7E1043D4" w14:textId="77777777" w:rsidR="00182756" w:rsidRDefault="00000000">
      <w:pPr>
        <w:jc w:val="center"/>
      </w:pPr>
      <w:r>
        <w:rPr>
          <w:rFonts w:ascii="Tahoma" w:hAnsi="Tahoma"/>
          <w:sz w:val="80"/>
          <w:szCs w:val="80"/>
        </w:rPr>
        <w:t>Od 02.10. do 06.10.2024</w:t>
      </w:r>
    </w:p>
    <w:p w14:paraId="51072356" w14:textId="77777777" w:rsidR="00182756" w:rsidRDefault="00182756">
      <w:pPr>
        <w:jc w:val="center"/>
        <w:rPr>
          <w:rFonts w:ascii="Tahoma" w:hAnsi="Tahoma"/>
          <w:sz w:val="80"/>
          <w:szCs w:val="80"/>
        </w:rPr>
      </w:pPr>
    </w:p>
    <w:p w14:paraId="19E375E2" w14:textId="77777777" w:rsidR="00182756" w:rsidRDefault="00000000">
      <w:pPr>
        <w:jc w:val="center"/>
        <w:rPr>
          <w:sz w:val="132"/>
          <w:szCs w:val="132"/>
        </w:rPr>
      </w:pPr>
      <w:r>
        <w:rPr>
          <w:rFonts w:ascii="Tahoma" w:hAnsi="Tahoma"/>
          <w:sz w:val="132"/>
          <w:szCs w:val="132"/>
        </w:rPr>
        <w:t xml:space="preserve"> </w:t>
      </w:r>
      <w:r>
        <w:rPr>
          <w:rFonts w:ascii="Tahoma" w:hAnsi="Tahoma"/>
          <w:b/>
          <w:bCs/>
          <w:sz w:val="160"/>
          <w:szCs w:val="160"/>
        </w:rPr>
        <w:t>zavřeno</w:t>
      </w:r>
    </w:p>
    <w:p w14:paraId="462E1832" w14:textId="77777777" w:rsidR="00182756" w:rsidRDefault="00182756">
      <w:pPr>
        <w:jc w:val="center"/>
        <w:rPr>
          <w:rFonts w:ascii="Tahoma" w:hAnsi="Tahoma"/>
          <w:sz w:val="96"/>
          <w:szCs w:val="96"/>
        </w:rPr>
      </w:pPr>
    </w:p>
    <w:p w14:paraId="71631FBC" w14:textId="77777777" w:rsidR="00182756" w:rsidRDefault="00000000">
      <w:pPr>
        <w:jc w:val="center"/>
      </w:pPr>
      <w:r>
        <w:rPr>
          <w:rFonts w:ascii="Tahoma" w:hAnsi="Tahoma"/>
          <w:sz w:val="84"/>
          <w:szCs w:val="84"/>
        </w:rPr>
        <w:t>Děkujeme za pochopení, že jedeme na dovču :-)</w:t>
      </w:r>
    </w:p>
    <w:p w14:paraId="02C56CE1" w14:textId="77777777" w:rsidR="00182756" w:rsidRDefault="00182756">
      <w:pPr>
        <w:jc w:val="center"/>
        <w:rPr>
          <w:rFonts w:ascii="Tahoma" w:hAnsi="Tahoma"/>
          <w:sz w:val="84"/>
          <w:szCs w:val="84"/>
        </w:rPr>
      </w:pPr>
    </w:p>
    <w:p w14:paraId="6AEEB7B2" w14:textId="77777777" w:rsidR="00182756" w:rsidRDefault="00182756">
      <w:pPr>
        <w:jc w:val="center"/>
        <w:rPr>
          <w:rFonts w:ascii="Tahoma" w:hAnsi="Tahoma"/>
          <w:sz w:val="84"/>
          <w:szCs w:val="84"/>
        </w:rPr>
      </w:pPr>
    </w:p>
    <w:p w14:paraId="630A1E33" w14:textId="77777777" w:rsidR="00182756" w:rsidRDefault="00182756">
      <w:pPr>
        <w:jc w:val="center"/>
        <w:rPr>
          <w:rFonts w:ascii="Tahoma" w:hAnsi="Tahoma"/>
          <w:sz w:val="84"/>
          <w:szCs w:val="84"/>
        </w:rPr>
      </w:pPr>
    </w:p>
    <w:p w14:paraId="16358916" w14:textId="77777777" w:rsidR="00182756" w:rsidRDefault="00000000">
      <w:pPr>
        <w:jc w:val="center"/>
        <w:rPr>
          <w:b/>
          <w:bCs/>
        </w:rPr>
      </w:pPr>
      <w:r>
        <w:rPr>
          <w:rFonts w:ascii="Tahoma" w:hAnsi="Tahoma"/>
          <w:b/>
          <w:bCs/>
          <w:sz w:val="84"/>
          <w:szCs w:val="84"/>
        </w:rPr>
        <w:t>Otevřeno 09.10.2024</w:t>
      </w:r>
    </w:p>
    <w:sectPr w:rsidR="00182756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56"/>
    <w:rsid w:val="00182756"/>
    <w:rsid w:val="002D599F"/>
    <w:rsid w:val="004C31FF"/>
    <w:rsid w:val="0069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24CA"/>
  <w15:docId w15:val="{1C7442F5-03A1-4FDA-B4C3-328E9918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</dc:creator>
  <dc:description/>
  <cp:lastModifiedBy>Obecní úřad</cp:lastModifiedBy>
  <cp:revision>2</cp:revision>
  <cp:lastPrinted>2023-11-16T18:53:00Z</cp:lastPrinted>
  <dcterms:created xsi:type="dcterms:W3CDTF">2024-10-01T04:20:00Z</dcterms:created>
  <dcterms:modified xsi:type="dcterms:W3CDTF">2024-10-01T04:20:00Z</dcterms:modified>
  <dc:language>cs-CZ</dc:language>
</cp:coreProperties>
</file>